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682ABC36" w14:textId="77777777" w:rsidTr="00E66A52">
        <w:tc>
          <w:tcPr>
            <w:tcW w:w="10456" w:type="dxa"/>
            <w:gridSpan w:val="2"/>
          </w:tcPr>
          <w:p w14:paraId="658C2C1A" w14:textId="5C04718F" w:rsidR="00500C2A" w:rsidRPr="00500C2A" w:rsidRDefault="006E5BC8" w:rsidP="00E66A52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>
              <w:rPr>
                <w:rFonts w:ascii="Roboto" w:hAnsi="Roboto" w:cs="Arial"/>
                <w:sz w:val="42"/>
                <w:szCs w:val="42"/>
              </w:rPr>
              <w:t>COMMISSION ADMINISTRATIVE PARITAIRE</w:t>
            </w:r>
            <w:r w:rsidR="00BC4386" w:rsidRPr="00500C2A">
              <w:rPr>
                <w:rFonts w:ascii="Roboto" w:hAnsi="Roboto" w:cs="Arial"/>
                <w:sz w:val="42"/>
                <w:szCs w:val="42"/>
              </w:rPr>
              <w:t xml:space="preserve"> : DOSSIER DE SAISINE </w:t>
            </w:r>
          </w:p>
          <w:p w14:paraId="175D0F90" w14:textId="21B47B1C" w:rsidR="00E66A52" w:rsidRPr="00500C2A" w:rsidRDefault="006E5BC8" w:rsidP="00E66A52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>
              <w:rPr>
                <w:rFonts w:ascii="Roboto" w:hAnsi="Roboto" w:cs="Arial"/>
                <w:sz w:val="42"/>
                <w:szCs w:val="42"/>
              </w:rPr>
              <w:t>REFUS TITULARISATION (après période de stage)</w:t>
            </w:r>
          </w:p>
        </w:tc>
      </w:tr>
      <w:tr w:rsidR="0054417D" w14:paraId="6C18A565" w14:textId="77777777" w:rsidTr="00E66A52">
        <w:tc>
          <w:tcPr>
            <w:tcW w:w="5228" w:type="dxa"/>
          </w:tcPr>
          <w:p w14:paraId="4A834699" w14:textId="77777777" w:rsidR="00E66A52" w:rsidRDefault="00E66A52"/>
        </w:tc>
        <w:tc>
          <w:tcPr>
            <w:tcW w:w="5228" w:type="dxa"/>
          </w:tcPr>
          <w:p w14:paraId="29383366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CD7B0" wp14:editId="7A7B3FCB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6B22E" w14:textId="0B02BCA0" w:rsidR="00924236" w:rsidRPr="00BF6806" w:rsidRDefault="00BC4386" w:rsidP="00924236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 DE SAISINE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1CCD7B0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D76B22E" w14:textId="0B02BCA0" w:rsidR="00924236" w:rsidRPr="00BF6806" w:rsidRDefault="00BC4386" w:rsidP="00924236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 DE SAISINE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654B4C2D" wp14:editId="14B636E3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E0FA0" w14:textId="24D2DFE6" w:rsidR="008B1A4B" w:rsidRPr="00F926C0" w:rsidRDefault="008B1A4B">
      <w:pPr>
        <w:rPr>
          <w:rFonts w:ascii="Roboto" w:hAnsi="Roboto"/>
        </w:rPr>
      </w:pPr>
    </w:p>
    <w:p w14:paraId="2C0A7C04" w14:textId="77777777" w:rsidR="00A623BF" w:rsidRPr="00A623BF" w:rsidRDefault="00A623BF" w:rsidP="00A623BF">
      <w:pPr>
        <w:autoSpaceDE w:val="0"/>
        <w:autoSpaceDN w:val="0"/>
        <w:adjustRightInd w:val="0"/>
        <w:jc w:val="both"/>
        <w:rPr>
          <w:rFonts w:ascii="Roboto" w:hAnsi="Roboto" w:cs="Tahoma-Bold"/>
          <w:b/>
          <w:bCs/>
          <w:sz w:val="24"/>
          <w:szCs w:val="24"/>
        </w:rPr>
      </w:pPr>
      <w:r w:rsidRPr="00A623BF">
        <w:rPr>
          <w:rFonts w:ascii="Roboto" w:hAnsi="Roboto" w:cs="Tahoma-Bold"/>
          <w:b/>
          <w:bCs/>
          <w:sz w:val="24"/>
          <w:szCs w:val="24"/>
          <w:u w:val="single"/>
        </w:rPr>
        <w:t>Texte de référence</w:t>
      </w:r>
      <w:r w:rsidRPr="00A623BF">
        <w:rPr>
          <w:rFonts w:ascii="Roboto" w:hAnsi="Roboto" w:cs="Tahoma-Bold"/>
          <w:b/>
          <w:bCs/>
          <w:sz w:val="24"/>
          <w:szCs w:val="24"/>
        </w:rPr>
        <w:t xml:space="preserve"> : </w:t>
      </w:r>
    </w:p>
    <w:p w14:paraId="2944746E" w14:textId="6D5A2F82" w:rsidR="00A623BF" w:rsidRPr="00A623BF" w:rsidRDefault="00A623BF" w:rsidP="00A623BF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sz w:val="24"/>
          <w:szCs w:val="24"/>
        </w:rPr>
        <w:t xml:space="preserve">- Code Général de la Fonction Publique </w:t>
      </w:r>
    </w:p>
    <w:p w14:paraId="48A9E39D" w14:textId="17F4C87C" w:rsidR="00A623BF" w:rsidRDefault="00A623BF" w:rsidP="006E5BC8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sz w:val="24"/>
          <w:szCs w:val="24"/>
        </w:rPr>
        <w:t xml:space="preserve">- </w:t>
      </w:r>
      <w:r w:rsidR="006E5BC8" w:rsidRPr="006E5BC8">
        <w:rPr>
          <w:rFonts w:ascii="Roboto" w:hAnsi="Roboto" w:cs="Tahoma"/>
          <w:sz w:val="24"/>
          <w:szCs w:val="24"/>
        </w:rPr>
        <w:t>Décret n°92-1194 du 4 novembre 1992 fixant les dispositions communes applicables aux fonctionnaires</w:t>
      </w:r>
      <w:r w:rsidR="006E5BC8">
        <w:rPr>
          <w:rFonts w:ascii="Roboto" w:hAnsi="Roboto" w:cs="Tahoma"/>
          <w:sz w:val="24"/>
          <w:szCs w:val="24"/>
        </w:rPr>
        <w:t xml:space="preserve"> </w:t>
      </w:r>
      <w:r w:rsidR="006E5BC8" w:rsidRPr="006E5BC8">
        <w:rPr>
          <w:rFonts w:ascii="Roboto" w:hAnsi="Roboto" w:cs="Tahoma"/>
          <w:sz w:val="24"/>
          <w:szCs w:val="24"/>
        </w:rPr>
        <w:t>stagiaires de la Fonction Publique Territoriale</w:t>
      </w:r>
    </w:p>
    <w:p w14:paraId="5C798EA6" w14:textId="77777777" w:rsidR="006E5BC8" w:rsidRPr="006E5BC8" w:rsidRDefault="006E5BC8" w:rsidP="006E5BC8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</w:p>
    <w:p w14:paraId="6F2F095D" w14:textId="67692217" w:rsidR="006E5BC8" w:rsidRPr="006E5BC8" w:rsidRDefault="00A623BF" w:rsidP="006E5BC8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b/>
          <w:bCs/>
          <w:sz w:val="24"/>
          <w:szCs w:val="24"/>
          <w:u w:val="single"/>
        </w:rPr>
        <w:t>Principe :</w:t>
      </w:r>
      <w:r w:rsidRPr="002A4CC2">
        <w:rPr>
          <w:rFonts w:ascii="Roboto" w:hAnsi="Roboto" w:cs="Tahoma"/>
          <w:b/>
          <w:bCs/>
          <w:sz w:val="24"/>
          <w:szCs w:val="24"/>
        </w:rPr>
        <w:t xml:space="preserve"> </w:t>
      </w:r>
      <w:r w:rsidR="006E5BC8" w:rsidRPr="006E5BC8">
        <w:rPr>
          <w:rFonts w:ascii="Roboto" w:hAnsi="Roboto" w:cs="Tahoma"/>
          <w:sz w:val="24"/>
          <w:szCs w:val="24"/>
        </w:rPr>
        <w:t>Si les aptitudes professionnelles du stagiaire ne sont pas jugées satisfaisantes pour le titulariser à l’issue de la</w:t>
      </w:r>
      <w:r w:rsidR="006E5BC8">
        <w:rPr>
          <w:rFonts w:ascii="Roboto" w:hAnsi="Roboto" w:cs="Tahoma"/>
          <w:sz w:val="24"/>
          <w:szCs w:val="24"/>
        </w:rPr>
        <w:t xml:space="preserve"> </w:t>
      </w:r>
      <w:r w:rsidR="006E5BC8" w:rsidRPr="006E5BC8">
        <w:rPr>
          <w:rFonts w:ascii="Roboto" w:hAnsi="Roboto" w:cs="Tahoma"/>
          <w:sz w:val="24"/>
          <w:szCs w:val="24"/>
        </w:rPr>
        <w:t>période normale du stage, l’autorité territoriale peut exceptionnellement décider de proroger le stage dans</w:t>
      </w:r>
      <w:r w:rsidR="006E5BC8">
        <w:rPr>
          <w:rFonts w:ascii="Roboto" w:hAnsi="Roboto" w:cs="Tahoma"/>
          <w:sz w:val="24"/>
          <w:szCs w:val="24"/>
        </w:rPr>
        <w:t xml:space="preserve"> </w:t>
      </w:r>
      <w:r w:rsidR="006E5BC8" w:rsidRPr="006E5BC8">
        <w:rPr>
          <w:rFonts w:ascii="Roboto" w:hAnsi="Roboto" w:cs="Tahoma"/>
          <w:sz w:val="24"/>
          <w:szCs w:val="24"/>
        </w:rPr>
        <w:t>la limite de la durée au maximum équivalente à la période normale du stage. Cette prorogation n’est pas prise</w:t>
      </w:r>
      <w:r w:rsidR="006E5BC8">
        <w:rPr>
          <w:rFonts w:ascii="Roboto" w:hAnsi="Roboto" w:cs="Tahoma"/>
          <w:sz w:val="24"/>
          <w:szCs w:val="24"/>
        </w:rPr>
        <w:t xml:space="preserve"> </w:t>
      </w:r>
      <w:r w:rsidR="006E5BC8" w:rsidRPr="006E5BC8">
        <w:rPr>
          <w:rFonts w:ascii="Roboto" w:hAnsi="Roboto" w:cs="Tahoma"/>
          <w:sz w:val="24"/>
          <w:szCs w:val="24"/>
        </w:rPr>
        <w:t>en compte dans le calcul de l’ancienneté lors de la titularisation de l’intéressé dans son nouveau grade.</w:t>
      </w:r>
    </w:p>
    <w:p w14:paraId="7F28F461" w14:textId="6E38FCE1" w:rsidR="00500C2A" w:rsidRPr="006E5BC8" w:rsidRDefault="006E5BC8" w:rsidP="006E5BC8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  <w:r w:rsidRPr="006E5BC8">
        <w:rPr>
          <w:rFonts w:ascii="Roboto" w:hAnsi="Roboto" w:cs="Tahoma"/>
          <w:sz w:val="24"/>
          <w:szCs w:val="24"/>
        </w:rPr>
        <w:t>Après une prorogation de stage et si celui-ci n’est toujours pas probant, l’autorité territoriale peut décider de</w:t>
      </w:r>
      <w:r>
        <w:rPr>
          <w:rFonts w:ascii="Roboto" w:hAnsi="Roboto" w:cs="Tahoma"/>
          <w:sz w:val="24"/>
          <w:szCs w:val="24"/>
        </w:rPr>
        <w:t xml:space="preserve"> </w:t>
      </w:r>
      <w:r w:rsidRPr="006E5BC8">
        <w:rPr>
          <w:rFonts w:ascii="Roboto" w:hAnsi="Roboto" w:cs="Tahoma"/>
          <w:sz w:val="24"/>
          <w:szCs w:val="24"/>
        </w:rPr>
        <w:t xml:space="preserve">mettre fin au stage. Dans cette situation, si l’agent était titulaire dans son grade d’origine, il </w:t>
      </w:r>
      <w:proofErr w:type="gramStart"/>
      <w:r w:rsidRPr="006E5BC8">
        <w:rPr>
          <w:rFonts w:ascii="Roboto" w:hAnsi="Roboto" w:cs="Tahoma"/>
          <w:sz w:val="24"/>
          <w:szCs w:val="24"/>
        </w:rPr>
        <w:t>sera</w:t>
      </w:r>
      <w:proofErr w:type="gramEnd"/>
      <w:r w:rsidRPr="006E5BC8">
        <w:rPr>
          <w:rFonts w:ascii="Roboto" w:hAnsi="Roboto" w:cs="Tahoma"/>
          <w:sz w:val="24"/>
          <w:szCs w:val="24"/>
        </w:rPr>
        <w:t xml:space="preserve"> réintégré</w:t>
      </w:r>
      <w:r>
        <w:rPr>
          <w:rFonts w:ascii="Roboto" w:hAnsi="Roboto" w:cs="Tahoma"/>
          <w:sz w:val="24"/>
          <w:szCs w:val="24"/>
        </w:rPr>
        <w:t xml:space="preserve"> </w:t>
      </w:r>
      <w:r w:rsidRPr="006E5BC8">
        <w:rPr>
          <w:rFonts w:ascii="Roboto" w:hAnsi="Roboto" w:cs="Tahoma"/>
          <w:sz w:val="24"/>
          <w:szCs w:val="24"/>
        </w:rPr>
        <w:t xml:space="preserve">dans ce grade. Si l’agent n’était pas titulaire au préalable, il </w:t>
      </w:r>
      <w:proofErr w:type="gramStart"/>
      <w:r w:rsidRPr="006E5BC8">
        <w:rPr>
          <w:rFonts w:ascii="Roboto" w:hAnsi="Roboto" w:cs="Tahoma"/>
          <w:sz w:val="24"/>
          <w:szCs w:val="24"/>
        </w:rPr>
        <w:t>sera</w:t>
      </w:r>
      <w:proofErr w:type="gramEnd"/>
      <w:r w:rsidRPr="006E5BC8">
        <w:rPr>
          <w:rFonts w:ascii="Roboto" w:hAnsi="Roboto" w:cs="Tahoma"/>
          <w:sz w:val="24"/>
          <w:szCs w:val="24"/>
        </w:rPr>
        <w:t xml:space="preserve"> licencié pour insuffisance professionnelle</w:t>
      </w:r>
    </w:p>
    <w:p w14:paraId="4CFA3162" w14:textId="37DF75F6" w:rsidR="00E66A52" w:rsidRPr="00BF6806" w:rsidRDefault="00BC4386">
      <w:pPr>
        <w:rPr>
          <w:rFonts w:ascii="Roboto" w:hAnsi="Roboto"/>
        </w:rPr>
      </w:pPr>
      <w:r>
        <w:rPr>
          <w:rFonts w:ascii="Roboto" w:eastAsia="Times New Roman" w:hAnsi="Robo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8428F" wp14:editId="2B70E556">
                <wp:simplePos x="0" y="0"/>
                <wp:positionH relativeFrom="column">
                  <wp:posOffset>285750</wp:posOffset>
                </wp:positionH>
                <wp:positionV relativeFrom="paragraph">
                  <wp:posOffset>32385</wp:posOffset>
                </wp:positionV>
                <wp:extent cx="6073140" cy="704850"/>
                <wp:effectExtent l="0" t="0" r="22860" b="19050"/>
                <wp:wrapNone/>
                <wp:docPr id="112747573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14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CADB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734CF3" w14:textId="77777777" w:rsidR="00BC4386" w:rsidRPr="00051072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Imprimé à déposer sur le </w:t>
                            </w:r>
                            <w:r w:rsidRPr="00051072">
                              <w:rPr>
                                <w:rFonts w:ascii="Roboto" w:hAnsi="Roboto"/>
                                <w:b/>
                                <w:bCs/>
                                <w:sz w:val="26"/>
                                <w:szCs w:val="26"/>
                              </w:rPr>
                              <w:t>PORTAIL MOOVAPPS</w:t>
                            </w:r>
                          </w:p>
                          <w:p w14:paraId="6F5BF099" w14:textId="28F0FFAC" w:rsidR="00BC4386" w:rsidRPr="00A44178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Demande d’informations (Instances consultatives / </w:t>
                            </w:r>
                            <w:r w:rsidR="006E5BC8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Commission administrative paritaire</w:t>
                            </w:r>
                            <w:r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8428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22.5pt;margin-top:2.55pt;width:478.2pt;height:5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" fillcolor="window" strokecolor="#7cadb4" strokeweight="1pt">
                <v:textbox>
                  <w:txbxContent>
                    <w:p w14:paraId="71734CF3" w14:textId="77777777" w:rsidR="00BC4386" w:rsidRPr="00051072" w:rsidRDefault="00BC4386" w:rsidP="00BC4386">
                      <w:pPr>
                        <w:jc w:val="center"/>
                        <w:rPr>
                          <w:rFonts w:ascii="Roboto" w:hAnsi="Roboto"/>
                          <w:sz w:val="26"/>
                          <w:szCs w:val="26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Imprimé à déposer sur le </w:t>
                      </w:r>
                      <w:r w:rsidRPr="00051072">
                        <w:rPr>
                          <w:rFonts w:ascii="Roboto" w:hAnsi="Roboto"/>
                          <w:b/>
                          <w:bCs/>
                          <w:sz w:val="26"/>
                          <w:szCs w:val="26"/>
                        </w:rPr>
                        <w:t>PORTAIL MOOVAPPS</w:t>
                      </w:r>
                    </w:p>
                    <w:p w14:paraId="6F5BF099" w14:textId="28F0FFAC" w:rsidR="00BC4386" w:rsidRPr="00A44178" w:rsidRDefault="00BC4386" w:rsidP="00BC4386">
                      <w:pPr>
                        <w:jc w:val="center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Demande d’informations (Instances consultatives / </w:t>
                      </w:r>
                      <w:r w:rsidR="006E5BC8">
                        <w:rPr>
                          <w:rFonts w:ascii="Roboto" w:hAnsi="Roboto"/>
                          <w:sz w:val="26"/>
                          <w:szCs w:val="26"/>
                        </w:rPr>
                        <w:t>Commission administrative paritaire</w:t>
                      </w:r>
                      <w:r>
                        <w:rPr>
                          <w:rFonts w:ascii="Roboto" w:hAnsi="Roboto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130A8C7" w14:textId="2359247C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2C7B93A" w14:textId="7141E454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319C53A" w14:textId="34583B15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74CC761E" w14:textId="77777777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62DC4A11" w14:textId="77777777" w:rsidR="00BC4386" w:rsidRPr="002D62FB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3812610B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eastAsia="Times New Roman" w:hAnsi="Roboto" w:cs="Times New Roman"/>
          <w:sz w:val="20"/>
          <w:szCs w:val="24"/>
          <w:lang w:eastAsia="fr-FR"/>
        </w:rPr>
      </w:pPr>
    </w:p>
    <w:p w14:paraId="3421A7EE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lang w:eastAsia="fr-FR"/>
        </w:rPr>
      </w:pPr>
      <w:r>
        <w:rPr>
          <w:rFonts w:ascii="Roboto" w:eastAsia="Times New Roman" w:hAnsi="Roboto" w:cs="Tahoma"/>
          <w:b/>
          <w:bCs/>
          <w:u w:val="single"/>
          <w:lang w:eastAsia="fr-FR"/>
        </w:rPr>
        <w:t xml:space="preserve">NOM DE LA </w:t>
      </w:r>
      <w:r w:rsidRPr="002D62FB">
        <w:rPr>
          <w:rFonts w:ascii="Roboto" w:eastAsia="Times New Roman" w:hAnsi="Roboto" w:cs="Tahoma"/>
          <w:b/>
          <w:bCs/>
          <w:u w:val="single"/>
          <w:lang w:eastAsia="fr-FR"/>
        </w:rPr>
        <w:t>COLLECTIVITE</w:t>
      </w:r>
      <w:r>
        <w:rPr>
          <w:rFonts w:ascii="Roboto" w:eastAsia="Times New Roman" w:hAnsi="Roboto" w:cs="Tahoma"/>
          <w:b/>
          <w:bCs/>
          <w:u w:val="single"/>
          <w:lang w:eastAsia="fr-FR"/>
        </w:rPr>
        <w:t>/ETABLISSEMENT</w:t>
      </w:r>
      <w:r w:rsidRPr="002D62FB">
        <w:rPr>
          <w:rFonts w:ascii="Roboto" w:eastAsia="Times New Roman" w:hAnsi="Roboto" w:cs="Tahoma"/>
          <w:lang w:eastAsia="fr-FR"/>
        </w:rPr>
        <w:t xml:space="preserve"> : </w:t>
      </w:r>
    </w:p>
    <w:p w14:paraId="0A343380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b/>
          <w:lang w:eastAsia="fr-FR"/>
        </w:rPr>
      </w:pPr>
      <w:r w:rsidRPr="002D62FB">
        <w:rPr>
          <w:rFonts w:ascii="Roboto" w:eastAsia="Times New Roman" w:hAnsi="Roboto" w:cs="Tahoma"/>
          <w:b/>
          <w:lang w:eastAsia="fr-FR"/>
        </w:rPr>
        <w:t xml:space="preserve">Personne en charge du dossier : </w:t>
      </w:r>
    </w:p>
    <w:p w14:paraId="0FA86768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NOM : 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Prénom :  </w:t>
      </w:r>
    </w:p>
    <w:p w14:paraId="4A93B335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Fonction : </w:t>
      </w:r>
    </w:p>
    <w:p w14:paraId="1F4EDB76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spacing w:line="480" w:lineRule="auto"/>
        <w:rPr>
          <w:rFonts w:ascii="Roboto" w:eastAsia="Times New Roman" w:hAnsi="Roboto" w:cs="Times New Roman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>Téléphone :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Courriel : </w:t>
      </w:r>
    </w:p>
    <w:p w14:paraId="2BA447C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6DE48EDB" w14:textId="475CFC1E" w:rsidR="00A623BF" w:rsidRDefault="00A623BF">
      <w:pPr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br w:type="page"/>
      </w:r>
    </w:p>
    <w:p w14:paraId="4B306FE9" w14:textId="2C86CC68" w:rsidR="00A623BF" w:rsidRPr="00A623BF" w:rsidRDefault="006E5BC8" w:rsidP="00A623BF">
      <w:pPr>
        <w:jc w:val="center"/>
        <w:rPr>
          <w:rFonts w:ascii="Roboto" w:hAnsi="Roboto" w:cs="Tahoma"/>
          <w:b/>
          <w:bCs/>
          <w:sz w:val="24"/>
          <w:szCs w:val="24"/>
        </w:rPr>
      </w:pPr>
      <w:r>
        <w:rPr>
          <w:rFonts w:ascii="Roboto" w:hAnsi="Roboto" w:cs="Tahoma"/>
          <w:b/>
          <w:bCs/>
          <w:sz w:val="24"/>
          <w:szCs w:val="24"/>
        </w:rPr>
        <w:lastRenderedPageBreak/>
        <w:t>AGENT CONCERNE</w:t>
      </w:r>
    </w:p>
    <w:p w14:paraId="46EBED3E" w14:textId="77777777" w:rsidR="006E5BC8" w:rsidRPr="006E5BC8" w:rsidRDefault="00A623BF" w:rsidP="00444063">
      <w:pPr>
        <w:spacing w:before="120" w:after="120"/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b/>
          <w:bCs/>
          <w:sz w:val="24"/>
          <w:szCs w:val="24"/>
        </w:rPr>
        <w:br/>
      </w:r>
      <w:r w:rsidR="006E5BC8" w:rsidRPr="006E5BC8">
        <w:rPr>
          <w:rFonts w:ascii="Roboto" w:hAnsi="Roboto" w:cs="Tahoma"/>
          <w:sz w:val="24"/>
          <w:szCs w:val="24"/>
        </w:rPr>
        <w:t>NOM PATRONYMIQUE : …………………………………………………………………………………………………</w:t>
      </w:r>
    </w:p>
    <w:p w14:paraId="63F94BF9" w14:textId="77777777" w:rsidR="006E5BC8" w:rsidRPr="006E5BC8" w:rsidRDefault="006E5BC8" w:rsidP="00444063">
      <w:pPr>
        <w:spacing w:before="120" w:after="120"/>
        <w:rPr>
          <w:rFonts w:ascii="Roboto" w:hAnsi="Roboto" w:cs="Tahoma"/>
          <w:sz w:val="24"/>
          <w:szCs w:val="24"/>
        </w:rPr>
      </w:pPr>
      <w:r w:rsidRPr="006E5BC8">
        <w:rPr>
          <w:rFonts w:ascii="Roboto" w:hAnsi="Roboto" w:cs="Tahoma"/>
          <w:sz w:val="24"/>
          <w:szCs w:val="24"/>
        </w:rPr>
        <w:t>NOM D’USAGE : ……………………………………………………………………………………………………….......</w:t>
      </w:r>
    </w:p>
    <w:p w14:paraId="6DE4713C" w14:textId="77777777" w:rsidR="006E5BC8" w:rsidRPr="006E5BC8" w:rsidRDefault="006E5BC8" w:rsidP="00444063">
      <w:pPr>
        <w:spacing w:before="120" w:after="120"/>
        <w:rPr>
          <w:rFonts w:ascii="Roboto" w:hAnsi="Roboto" w:cs="Tahoma"/>
          <w:sz w:val="24"/>
          <w:szCs w:val="24"/>
        </w:rPr>
      </w:pPr>
      <w:r w:rsidRPr="006E5BC8">
        <w:rPr>
          <w:rFonts w:ascii="Roboto" w:hAnsi="Roboto" w:cs="Tahoma"/>
          <w:sz w:val="24"/>
          <w:szCs w:val="24"/>
        </w:rPr>
        <w:t>PRENOM : …………………………………………………………………………………………………………………......</w:t>
      </w:r>
    </w:p>
    <w:p w14:paraId="6FD90C92" w14:textId="77777777" w:rsidR="006E5BC8" w:rsidRPr="006E5BC8" w:rsidRDefault="006E5BC8" w:rsidP="00444063">
      <w:pPr>
        <w:spacing w:before="120" w:after="120"/>
        <w:rPr>
          <w:rFonts w:ascii="Roboto" w:hAnsi="Roboto" w:cs="Tahoma"/>
          <w:sz w:val="24"/>
          <w:szCs w:val="24"/>
        </w:rPr>
      </w:pPr>
      <w:r w:rsidRPr="006E5BC8">
        <w:rPr>
          <w:rFonts w:ascii="Roboto" w:hAnsi="Roboto" w:cs="Tahoma"/>
          <w:sz w:val="24"/>
          <w:szCs w:val="24"/>
        </w:rPr>
        <w:t>DATE DE NAISSANCE</w:t>
      </w:r>
      <w:proofErr w:type="gramStart"/>
      <w:r w:rsidRPr="006E5BC8">
        <w:rPr>
          <w:rFonts w:ascii="Roboto" w:hAnsi="Roboto" w:cs="Tahoma"/>
          <w:sz w:val="24"/>
          <w:szCs w:val="24"/>
        </w:rPr>
        <w:t xml:space="preserve"> : ….</w:t>
      </w:r>
      <w:proofErr w:type="gramEnd"/>
      <w:r w:rsidRPr="006E5BC8">
        <w:rPr>
          <w:rFonts w:ascii="Roboto" w:hAnsi="Roboto" w:cs="Tahoma"/>
          <w:sz w:val="24"/>
          <w:szCs w:val="24"/>
        </w:rPr>
        <w:t>.</w:t>
      </w:r>
      <w:proofErr w:type="gramStart"/>
      <w:r w:rsidRPr="006E5BC8">
        <w:rPr>
          <w:rFonts w:ascii="Roboto" w:hAnsi="Roboto" w:cs="Tahoma"/>
          <w:sz w:val="24"/>
          <w:szCs w:val="24"/>
        </w:rPr>
        <w:t>/….</w:t>
      </w:r>
      <w:proofErr w:type="gramEnd"/>
      <w:r w:rsidRPr="006E5BC8">
        <w:rPr>
          <w:rFonts w:ascii="Roboto" w:hAnsi="Roboto" w:cs="Tahoma"/>
          <w:sz w:val="24"/>
          <w:szCs w:val="24"/>
        </w:rPr>
        <w:t xml:space="preserve">./……. </w:t>
      </w:r>
      <w:proofErr w:type="gramStart"/>
      <w:r w:rsidRPr="006E5BC8">
        <w:rPr>
          <w:rFonts w:ascii="Roboto" w:hAnsi="Roboto" w:cs="Tahoma"/>
          <w:sz w:val="24"/>
          <w:szCs w:val="24"/>
        </w:rPr>
        <w:t>à</w:t>
      </w:r>
      <w:proofErr w:type="gramEnd"/>
      <w:r w:rsidRPr="006E5BC8">
        <w:rPr>
          <w:rFonts w:ascii="Roboto" w:hAnsi="Roboto" w:cs="Tahoma"/>
          <w:sz w:val="24"/>
          <w:szCs w:val="24"/>
        </w:rPr>
        <w:t xml:space="preserve"> ……………………………………………………………….........</w:t>
      </w:r>
    </w:p>
    <w:p w14:paraId="5537F5B3" w14:textId="74C42DF4" w:rsidR="00A623BF" w:rsidRPr="00A623BF" w:rsidRDefault="006E5BC8" w:rsidP="00444063">
      <w:pPr>
        <w:spacing w:before="120" w:after="120"/>
        <w:rPr>
          <w:rFonts w:ascii="Roboto" w:hAnsi="Roboto" w:cs="Tahoma"/>
          <w:sz w:val="24"/>
          <w:szCs w:val="24"/>
        </w:rPr>
      </w:pPr>
      <w:r w:rsidRPr="006E5BC8">
        <w:rPr>
          <w:rFonts w:ascii="Roboto" w:hAnsi="Roboto" w:cs="Tahoma"/>
          <w:sz w:val="24"/>
          <w:szCs w:val="24"/>
        </w:rPr>
        <w:t>ADRESSE POSTALE : …………………………………………………………………………………………………………</w:t>
      </w:r>
      <w:r w:rsidR="00A623BF" w:rsidRPr="00A623BF">
        <w:rPr>
          <w:rFonts w:ascii="Roboto" w:hAnsi="Roboto" w:cs="Tahoma"/>
          <w:sz w:val="24"/>
          <w:szCs w:val="24"/>
        </w:rPr>
        <w:br/>
      </w:r>
    </w:p>
    <w:p w14:paraId="155F7F93" w14:textId="77777777" w:rsidR="006E5BC8" w:rsidRPr="006E5BC8" w:rsidRDefault="006E5BC8" w:rsidP="006E5BC8">
      <w:pPr>
        <w:jc w:val="center"/>
        <w:rPr>
          <w:rFonts w:ascii="Roboto" w:hAnsi="Roboto" w:cs="Tahoma"/>
          <w:b/>
          <w:bCs/>
          <w:sz w:val="24"/>
          <w:szCs w:val="24"/>
        </w:rPr>
      </w:pPr>
      <w:r w:rsidRPr="006E5BC8">
        <w:rPr>
          <w:rFonts w:ascii="Roboto" w:hAnsi="Roboto" w:cs="Tahoma"/>
          <w:b/>
          <w:bCs/>
          <w:sz w:val="24"/>
          <w:szCs w:val="24"/>
        </w:rPr>
        <w:t>DECISION ENVISAGEE</w:t>
      </w:r>
    </w:p>
    <w:p w14:paraId="0BADD57D" w14:textId="1651C35D" w:rsidR="006E5BC8" w:rsidRPr="006E5BC8" w:rsidRDefault="006E5BC8" w:rsidP="006E5BC8">
      <w:pPr>
        <w:rPr>
          <w:rFonts w:ascii="Roboto" w:hAnsi="Roboto" w:cs="Tahoma"/>
          <w:b/>
          <w:bCs/>
          <w:sz w:val="24"/>
          <w:szCs w:val="24"/>
        </w:rPr>
      </w:pPr>
    </w:p>
    <w:p w14:paraId="26E3E0E5" w14:textId="7D2AFE7A" w:rsidR="006E5BC8" w:rsidRPr="006E5BC8" w:rsidRDefault="006E5BC8" w:rsidP="00444063">
      <w:pPr>
        <w:spacing w:before="120" w:after="120"/>
        <w:rPr>
          <w:rFonts w:ascii="Roboto" w:hAnsi="Roboto" w:cs="Tahoma"/>
          <w:b/>
          <w:bCs/>
          <w:sz w:val="24"/>
          <w:szCs w:val="24"/>
        </w:rPr>
      </w:pPr>
      <w:r>
        <w:rPr>
          <w:rFonts w:ascii="Aptos" w:hAnsi="Aptos" w:cs="Tahoma"/>
          <w:b/>
          <w:bCs/>
          <w:sz w:val="24"/>
          <w:szCs w:val="24"/>
        </w:rPr>
        <w:t>□</w:t>
      </w:r>
      <w:r w:rsidRPr="006E5BC8">
        <w:rPr>
          <w:rFonts w:ascii="Roboto" w:hAnsi="Roboto" w:cs="Tahoma"/>
          <w:b/>
          <w:bCs/>
          <w:sz w:val="24"/>
          <w:szCs w:val="24"/>
        </w:rPr>
        <w:t xml:space="preserve"> </w:t>
      </w:r>
      <w:r w:rsidR="00444063">
        <w:rPr>
          <w:rFonts w:ascii="Roboto" w:hAnsi="Roboto" w:cs="Tahoma"/>
          <w:b/>
          <w:bCs/>
          <w:sz w:val="24"/>
          <w:szCs w:val="24"/>
        </w:rPr>
        <w:t>R</w:t>
      </w:r>
      <w:r w:rsidRPr="006E5BC8">
        <w:rPr>
          <w:rFonts w:ascii="Roboto" w:hAnsi="Roboto" w:cs="Tahoma"/>
          <w:b/>
          <w:bCs/>
          <w:sz w:val="24"/>
          <w:szCs w:val="24"/>
        </w:rPr>
        <w:t>efus de titularisation</w:t>
      </w:r>
    </w:p>
    <w:p w14:paraId="0F378BC8" w14:textId="1A2E31E7" w:rsidR="006E5BC8" w:rsidRPr="006E5BC8" w:rsidRDefault="006E5BC8" w:rsidP="00444063">
      <w:pPr>
        <w:spacing w:before="120" w:after="120"/>
        <w:rPr>
          <w:rFonts w:ascii="Roboto" w:hAnsi="Roboto" w:cs="Tahoma"/>
          <w:b/>
          <w:bCs/>
          <w:sz w:val="24"/>
          <w:szCs w:val="24"/>
        </w:rPr>
      </w:pPr>
      <w:r>
        <w:rPr>
          <w:rFonts w:ascii="Aptos" w:hAnsi="Aptos" w:cs="Tahoma"/>
          <w:b/>
          <w:bCs/>
          <w:sz w:val="24"/>
          <w:szCs w:val="24"/>
        </w:rPr>
        <w:t>□</w:t>
      </w:r>
      <w:r>
        <w:rPr>
          <w:rFonts w:ascii="Aptos" w:hAnsi="Aptos" w:cs="Tahoma"/>
          <w:b/>
          <w:bCs/>
          <w:sz w:val="24"/>
          <w:szCs w:val="24"/>
        </w:rPr>
        <w:t xml:space="preserve"> L</w:t>
      </w:r>
      <w:r w:rsidRPr="006E5BC8">
        <w:rPr>
          <w:rFonts w:ascii="Roboto" w:hAnsi="Roboto" w:cs="Tahoma"/>
          <w:b/>
          <w:bCs/>
          <w:sz w:val="24"/>
          <w:szCs w:val="24"/>
        </w:rPr>
        <w:t>icenciement en cours de stage pour insuffisance professionnelle (seulement après 6 mois de stage)</w:t>
      </w:r>
    </w:p>
    <w:p w14:paraId="1955E838" w14:textId="77777777" w:rsidR="006E5BC8" w:rsidRDefault="006E5BC8" w:rsidP="006E5BC8">
      <w:pPr>
        <w:jc w:val="center"/>
        <w:rPr>
          <w:rFonts w:ascii="Roboto" w:hAnsi="Roboto" w:cs="Tahoma"/>
          <w:b/>
          <w:bCs/>
          <w:sz w:val="24"/>
          <w:szCs w:val="24"/>
        </w:rPr>
      </w:pPr>
    </w:p>
    <w:p w14:paraId="6445B517" w14:textId="77777777" w:rsidR="006E5BC8" w:rsidRDefault="006E5BC8" w:rsidP="006E5BC8">
      <w:pPr>
        <w:jc w:val="center"/>
        <w:rPr>
          <w:rFonts w:ascii="Roboto" w:hAnsi="Roboto" w:cs="Tahoma"/>
          <w:b/>
          <w:bCs/>
          <w:sz w:val="24"/>
          <w:szCs w:val="24"/>
        </w:rPr>
      </w:pPr>
      <w:r w:rsidRPr="006E5BC8">
        <w:rPr>
          <w:rFonts w:ascii="Roboto" w:hAnsi="Roboto" w:cs="Tahoma"/>
          <w:b/>
          <w:bCs/>
          <w:sz w:val="24"/>
          <w:szCs w:val="24"/>
        </w:rPr>
        <w:t>SITUATION DE L’AGENT</w:t>
      </w:r>
    </w:p>
    <w:p w14:paraId="183A2977" w14:textId="77777777" w:rsidR="006E5BC8" w:rsidRPr="006E5BC8" w:rsidRDefault="006E5BC8" w:rsidP="006E5BC8">
      <w:pPr>
        <w:jc w:val="center"/>
        <w:rPr>
          <w:rFonts w:ascii="Roboto" w:hAnsi="Roboto" w:cs="Tahoma"/>
          <w:b/>
          <w:bCs/>
          <w:sz w:val="24"/>
          <w:szCs w:val="24"/>
        </w:rPr>
      </w:pPr>
    </w:p>
    <w:p w14:paraId="61412B04" w14:textId="378EE3B0" w:rsidR="006E5BC8" w:rsidRPr="006E5BC8" w:rsidRDefault="006E5BC8" w:rsidP="00444063">
      <w:pPr>
        <w:spacing w:before="120" w:after="120"/>
        <w:rPr>
          <w:rFonts w:ascii="Roboto" w:hAnsi="Roboto" w:cs="Tahoma"/>
          <w:sz w:val="24"/>
          <w:szCs w:val="24"/>
        </w:rPr>
      </w:pPr>
      <w:r w:rsidRPr="006E5BC8">
        <w:rPr>
          <w:rFonts w:ascii="Roboto" w:hAnsi="Roboto" w:cs="Tahoma"/>
          <w:sz w:val="24"/>
          <w:szCs w:val="24"/>
        </w:rPr>
        <w:t>CATEGORIE</w:t>
      </w:r>
      <w:r w:rsidR="00444063">
        <w:rPr>
          <w:rFonts w:ascii="Roboto" w:hAnsi="Roboto" w:cs="Tahoma"/>
          <w:sz w:val="24"/>
          <w:szCs w:val="24"/>
        </w:rPr>
        <w:t> :</w:t>
      </w:r>
      <w:r w:rsidR="00444063">
        <w:rPr>
          <w:rFonts w:ascii="Roboto" w:hAnsi="Roboto" w:cs="Tahoma"/>
          <w:sz w:val="24"/>
          <w:szCs w:val="24"/>
        </w:rPr>
        <w:tab/>
      </w:r>
      <w:r w:rsidR="00444063">
        <w:rPr>
          <w:rFonts w:ascii="Roboto" w:hAnsi="Roboto" w:cs="Tahoma"/>
          <w:sz w:val="24"/>
          <w:szCs w:val="24"/>
        </w:rPr>
        <w:tab/>
      </w:r>
      <w:r>
        <w:rPr>
          <w:rFonts w:ascii="Aptos" w:hAnsi="Aptos" w:cs="Tahoma"/>
          <w:b/>
          <w:bCs/>
          <w:sz w:val="24"/>
          <w:szCs w:val="24"/>
        </w:rPr>
        <w:t>□</w:t>
      </w:r>
      <w:r w:rsidRPr="006E5BC8">
        <w:rPr>
          <w:rFonts w:ascii="Roboto" w:hAnsi="Roboto" w:cs="Tahoma"/>
          <w:sz w:val="24"/>
          <w:szCs w:val="24"/>
        </w:rPr>
        <w:t xml:space="preserve"> A </w:t>
      </w:r>
      <w:r>
        <w:rPr>
          <w:rFonts w:ascii="Roboto" w:hAnsi="Roboto" w:cs="Tahoma"/>
          <w:sz w:val="24"/>
          <w:szCs w:val="24"/>
        </w:rPr>
        <w:tab/>
      </w:r>
      <w:r>
        <w:rPr>
          <w:rFonts w:ascii="Roboto" w:hAnsi="Roboto" w:cs="Tahoma"/>
          <w:sz w:val="24"/>
          <w:szCs w:val="24"/>
        </w:rPr>
        <w:tab/>
      </w:r>
      <w:r>
        <w:rPr>
          <w:rFonts w:ascii="Aptos" w:hAnsi="Aptos" w:cs="Tahoma"/>
          <w:b/>
          <w:bCs/>
          <w:sz w:val="24"/>
          <w:szCs w:val="24"/>
        </w:rPr>
        <w:t>□</w:t>
      </w:r>
      <w:r w:rsidRPr="006E5BC8">
        <w:rPr>
          <w:rFonts w:ascii="Roboto" w:hAnsi="Roboto" w:cs="Tahoma"/>
          <w:sz w:val="24"/>
          <w:szCs w:val="24"/>
        </w:rPr>
        <w:t xml:space="preserve"> B</w:t>
      </w:r>
      <w:r>
        <w:rPr>
          <w:rFonts w:ascii="Roboto" w:hAnsi="Roboto" w:cs="Tahoma"/>
          <w:sz w:val="24"/>
          <w:szCs w:val="24"/>
        </w:rPr>
        <w:tab/>
      </w:r>
      <w:r>
        <w:rPr>
          <w:rFonts w:ascii="Roboto" w:hAnsi="Roboto" w:cs="Tahoma"/>
          <w:sz w:val="24"/>
          <w:szCs w:val="24"/>
        </w:rPr>
        <w:tab/>
      </w:r>
      <w:r>
        <w:rPr>
          <w:rFonts w:ascii="Roboto" w:hAnsi="Roboto" w:cs="Tahoma"/>
          <w:sz w:val="24"/>
          <w:szCs w:val="24"/>
        </w:rPr>
        <w:tab/>
      </w:r>
      <w:r w:rsidRPr="006E5BC8">
        <w:rPr>
          <w:rFonts w:ascii="Roboto" w:hAnsi="Roboto" w:cs="Tahoma"/>
          <w:sz w:val="24"/>
          <w:szCs w:val="24"/>
        </w:rPr>
        <w:t xml:space="preserve"> </w:t>
      </w:r>
      <w:r>
        <w:rPr>
          <w:rFonts w:ascii="Aptos" w:hAnsi="Aptos" w:cs="Tahoma"/>
          <w:b/>
          <w:bCs/>
          <w:sz w:val="24"/>
          <w:szCs w:val="24"/>
        </w:rPr>
        <w:t>□</w:t>
      </w:r>
      <w:r w:rsidRPr="006E5BC8">
        <w:rPr>
          <w:rFonts w:ascii="Roboto" w:hAnsi="Roboto" w:cs="Tahoma"/>
          <w:sz w:val="24"/>
          <w:szCs w:val="24"/>
        </w:rPr>
        <w:t xml:space="preserve"> C</w:t>
      </w:r>
    </w:p>
    <w:p w14:paraId="1C1C155E" w14:textId="2B50FB47" w:rsidR="006E5BC8" w:rsidRPr="006E5BC8" w:rsidRDefault="006E5BC8" w:rsidP="00444063">
      <w:pPr>
        <w:spacing w:before="120" w:after="120"/>
        <w:rPr>
          <w:rFonts w:ascii="Roboto" w:hAnsi="Roboto" w:cs="Tahoma"/>
          <w:sz w:val="24"/>
          <w:szCs w:val="24"/>
        </w:rPr>
      </w:pPr>
      <w:r w:rsidRPr="006E5BC8">
        <w:rPr>
          <w:rFonts w:ascii="Roboto" w:hAnsi="Roboto" w:cs="Tahoma"/>
          <w:sz w:val="24"/>
          <w:szCs w:val="24"/>
        </w:rPr>
        <w:t>DATE NOMINATION</w:t>
      </w:r>
      <w:r w:rsidR="00444063">
        <w:rPr>
          <w:rFonts w:ascii="Roboto" w:hAnsi="Roboto" w:cs="Tahoma"/>
          <w:sz w:val="24"/>
          <w:szCs w:val="24"/>
        </w:rPr>
        <w:t xml:space="preserve"> </w:t>
      </w:r>
      <w:r w:rsidRPr="006E5BC8">
        <w:rPr>
          <w:rFonts w:ascii="Roboto" w:hAnsi="Roboto" w:cs="Tahoma"/>
          <w:sz w:val="24"/>
          <w:szCs w:val="24"/>
        </w:rPr>
        <w:t>STAGIAIRE</w:t>
      </w:r>
      <w:proofErr w:type="gramStart"/>
      <w:r>
        <w:rPr>
          <w:rFonts w:ascii="Roboto" w:hAnsi="Roboto" w:cs="Tahoma"/>
          <w:sz w:val="24"/>
          <w:szCs w:val="24"/>
        </w:rPr>
        <w:t> :</w:t>
      </w:r>
      <w:r w:rsidRPr="006E5BC8">
        <w:rPr>
          <w:rFonts w:ascii="Roboto" w:hAnsi="Roboto" w:cs="Tahoma"/>
          <w:sz w:val="24"/>
          <w:szCs w:val="24"/>
        </w:rPr>
        <w:t>…</w:t>
      </w:r>
      <w:proofErr w:type="gramEnd"/>
      <w:r w:rsidRPr="006E5BC8">
        <w:rPr>
          <w:rFonts w:ascii="Roboto" w:hAnsi="Roboto" w:cs="Tahoma"/>
          <w:sz w:val="24"/>
          <w:szCs w:val="24"/>
        </w:rPr>
        <w:t>……………………………………………………………………………………………………</w:t>
      </w:r>
      <w:proofErr w:type="gramStart"/>
      <w:r w:rsidRPr="006E5BC8">
        <w:rPr>
          <w:rFonts w:ascii="Roboto" w:hAnsi="Roboto" w:cs="Tahoma"/>
          <w:sz w:val="24"/>
          <w:szCs w:val="24"/>
        </w:rPr>
        <w:t>…….</w:t>
      </w:r>
      <w:proofErr w:type="gramEnd"/>
      <w:r w:rsidRPr="006E5BC8">
        <w:rPr>
          <w:rFonts w:ascii="Roboto" w:hAnsi="Roboto" w:cs="Tahoma"/>
          <w:sz w:val="24"/>
          <w:szCs w:val="24"/>
        </w:rPr>
        <w:t>.</w:t>
      </w:r>
    </w:p>
    <w:p w14:paraId="7C6C739D" w14:textId="0D6BE28B" w:rsidR="006E5BC8" w:rsidRPr="006E5BC8" w:rsidRDefault="006E5BC8" w:rsidP="00444063">
      <w:pPr>
        <w:spacing w:before="120" w:after="120"/>
        <w:rPr>
          <w:rFonts w:ascii="Roboto" w:hAnsi="Roboto" w:cs="Tahoma"/>
          <w:sz w:val="24"/>
          <w:szCs w:val="24"/>
        </w:rPr>
      </w:pPr>
      <w:r w:rsidRPr="006E5BC8">
        <w:rPr>
          <w:rFonts w:ascii="Roboto" w:hAnsi="Roboto" w:cs="Tahoma"/>
          <w:sz w:val="24"/>
          <w:szCs w:val="24"/>
        </w:rPr>
        <w:t>GRADE</w:t>
      </w:r>
      <w:proofErr w:type="gramStart"/>
      <w:r>
        <w:rPr>
          <w:rFonts w:ascii="Roboto" w:hAnsi="Roboto" w:cs="Tahoma"/>
          <w:sz w:val="24"/>
          <w:szCs w:val="24"/>
        </w:rPr>
        <w:t> :</w:t>
      </w:r>
      <w:r w:rsidRPr="006E5BC8">
        <w:rPr>
          <w:rFonts w:ascii="Roboto" w:hAnsi="Roboto" w:cs="Tahoma"/>
          <w:sz w:val="24"/>
          <w:szCs w:val="24"/>
        </w:rPr>
        <w:t>…</w:t>
      </w:r>
      <w:proofErr w:type="gramEnd"/>
      <w:r w:rsidRPr="006E5BC8">
        <w:rPr>
          <w:rFonts w:ascii="Roboto" w:hAnsi="Roboto" w:cs="Tahoma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proofErr w:type="gramStart"/>
      <w:r w:rsidRPr="006E5BC8">
        <w:rPr>
          <w:rFonts w:ascii="Roboto" w:hAnsi="Roboto" w:cs="Tahoma"/>
          <w:sz w:val="24"/>
          <w:szCs w:val="24"/>
        </w:rPr>
        <w:t>…….</w:t>
      </w:r>
      <w:proofErr w:type="gramEnd"/>
      <w:r w:rsidRPr="006E5BC8">
        <w:rPr>
          <w:rFonts w:ascii="Roboto" w:hAnsi="Roboto" w:cs="Tahoma"/>
          <w:sz w:val="24"/>
          <w:szCs w:val="24"/>
        </w:rPr>
        <w:t>.</w:t>
      </w:r>
    </w:p>
    <w:p w14:paraId="679C3E47" w14:textId="79D34C3B" w:rsidR="006E5BC8" w:rsidRPr="006E5BC8" w:rsidRDefault="006E5BC8" w:rsidP="00444063">
      <w:pPr>
        <w:spacing w:before="120" w:after="120"/>
        <w:rPr>
          <w:rFonts w:ascii="Roboto" w:hAnsi="Roboto" w:cs="Tahoma"/>
          <w:sz w:val="24"/>
          <w:szCs w:val="24"/>
        </w:rPr>
      </w:pPr>
      <w:r w:rsidRPr="006E5BC8">
        <w:rPr>
          <w:rFonts w:ascii="Roboto" w:hAnsi="Roboto" w:cs="Tahoma"/>
          <w:sz w:val="24"/>
          <w:szCs w:val="24"/>
        </w:rPr>
        <w:t>DUREE HEBDOMADAIRE DU POST</w:t>
      </w:r>
      <w:r w:rsidR="00642AF0">
        <w:rPr>
          <w:rFonts w:ascii="Roboto" w:hAnsi="Roboto" w:cs="Tahoma"/>
          <w:sz w:val="24"/>
          <w:szCs w:val="24"/>
        </w:rPr>
        <w:t>E</w:t>
      </w:r>
      <w:proofErr w:type="gramStart"/>
      <w:r w:rsidR="00642AF0">
        <w:rPr>
          <w:rFonts w:ascii="Roboto" w:hAnsi="Roboto" w:cs="Tahoma"/>
          <w:sz w:val="24"/>
          <w:szCs w:val="24"/>
        </w:rPr>
        <w:t> :</w:t>
      </w:r>
      <w:r w:rsidRPr="006E5BC8">
        <w:rPr>
          <w:rFonts w:ascii="Roboto" w:hAnsi="Roboto" w:cs="Tahoma"/>
          <w:sz w:val="24"/>
          <w:szCs w:val="24"/>
        </w:rPr>
        <w:t>…</w:t>
      </w:r>
      <w:proofErr w:type="gramEnd"/>
      <w:r w:rsidRPr="006E5BC8">
        <w:rPr>
          <w:rFonts w:ascii="Roboto" w:hAnsi="Roboto" w:cs="Tahoma"/>
          <w:sz w:val="24"/>
          <w:szCs w:val="24"/>
        </w:rPr>
        <w:t>……………………………………………………………………………………………</w:t>
      </w:r>
      <w:proofErr w:type="gramStart"/>
      <w:r w:rsidRPr="006E5BC8">
        <w:rPr>
          <w:rFonts w:ascii="Roboto" w:hAnsi="Roboto" w:cs="Tahoma"/>
          <w:sz w:val="24"/>
          <w:szCs w:val="24"/>
        </w:rPr>
        <w:t>…….</w:t>
      </w:r>
      <w:proofErr w:type="gramEnd"/>
      <w:r w:rsidRPr="006E5BC8">
        <w:rPr>
          <w:rFonts w:ascii="Roboto" w:hAnsi="Roboto" w:cs="Tahoma"/>
          <w:sz w:val="24"/>
          <w:szCs w:val="24"/>
        </w:rPr>
        <w:t>.</w:t>
      </w:r>
    </w:p>
    <w:p w14:paraId="700E0787" w14:textId="5569D84E" w:rsidR="006E5BC8" w:rsidRPr="006E5BC8" w:rsidRDefault="006E5BC8" w:rsidP="00444063">
      <w:pPr>
        <w:spacing w:before="120" w:after="120"/>
        <w:rPr>
          <w:rFonts w:ascii="Roboto" w:hAnsi="Roboto" w:cs="Tahoma"/>
          <w:sz w:val="24"/>
          <w:szCs w:val="24"/>
        </w:rPr>
      </w:pPr>
      <w:r w:rsidRPr="006E5BC8">
        <w:rPr>
          <w:rFonts w:ascii="Roboto" w:hAnsi="Roboto" w:cs="Tahoma"/>
          <w:sz w:val="24"/>
          <w:szCs w:val="24"/>
        </w:rPr>
        <w:t>ECHELON</w:t>
      </w:r>
      <w:proofErr w:type="gramStart"/>
      <w:r w:rsidR="00642AF0">
        <w:rPr>
          <w:rFonts w:ascii="Roboto" w:hAnsi="Roboto" w:cs="Tahoma"/>
          <w:sz w:val="24"/>
          <w:szCs w:val="24"/>
        </w:rPr>
        <w:t> :</w:t>
      </w:r>
      <w:r w:rsidRPr="006E5BC8">
        <w:rPr>
          <w:rFonts w:ascii="Roboto" w:hAnsi="Roboto" w:cs="Tahoma"/>
          <w:sz w:val="24"/>
          <w:szCs w:val="24"/>
        </w:rPr>
        <w:t>…</w:t>
      </w:r>
      <w:proofErr w:type="gramEnd"/>
      <w:r w:rsidRPr="006E5BC8">
        <w:rPr>
          <w:rFonts w:ascii="Roboto" w:hAnsi="Roboto" w:cs="Tahoma"/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14:paraId="6543A8CC" w14:textId="6E00682D" w:rsidR="006E5BC8" w:rsidRPr="006E5BC8" w:rsidRDefault="006E5BC8" w:rsidP="00444063">
      <w:pPr>
        <w:spacing w:before="120" w:after="120"/>
        <w:rPr>
          <w:rFonts w:ascii="Roboto" w:hAnsi="Roboto" w:cs="Tahoma"/>
          <w:sz w:val="24"/>
          <w:szCs w:val="24"/>
        </w:rPr>
      </w:pPr>
      <w:r w:rsidRPr="006E5BC8">
        <w:rPr>
          <w:rFonts w:ascii="Roboto" w:hAnsi="Roboto" w:cs="Tahoma"/>
          <w:sz w:val="24"/>
          <w:szCs w:val="24"/>
        </w:rPr>
        <w:t>INDICE BRUT – INDICE MAJORE</w:t>
      </w:r>
      <w:proofErr w:type="gramStart"/>
      <w:r w:rsidR="00642AF0">
        <w:rPr>
          <w:rFonts w:ascii="Roboto" w:hAnsi="Roboto" w:cs="Tahoma"/>
          <w:sz w:val="24"/>
          <w:szCs w:val="24"/>
        </w:rPr>
        <w:t> :</w:t>
      </w:r>
      <w:r w:rsidRPr="006E5BC8">
        <w:rPr>
          <w:rFonts w:ascii="Roboto" w:hAnsi="Roboto" w:cs="Tahoma"/>
          <w:sz w:val="24"/>
          <w:szCs w:val="24"/>
        </w:rPr>
        <w:t>…</w:t>
      </w:r>
      <w:proofErr w:type="gramEnd"/>
      <w:r w:rsidRPr="006E5BC8">
        <w:rPr>
          <w:rFonts w:ascii="Roboto" w:hAnsi="Roboto" w:cs="Tahoma"/>
          <w:sz w:val="24"/>
          <w:szCs w:val="24"/>
        </w:rPr>
        <w:t>…………………………………………………………………………………………………………….</w:t>
      </w:r>
    </w:p>
    <w:p w14:paraId="3ADA824F" w14:textId="393FD240" w:rsidR="006E5BC8" w:rsidRPr="006E5BC8" w:rsidRDefault="006E5BC8" w:rsidP="00444063">
      <w:pPr>
        <w:spacing w:before="120" w:after="120"/>
        <w:rPr>
          <w:rFonts w:ascii="Roboto" w:hAnsi="Roboto" w:cs="Tahoma"/>
          <w:sz w:val="24"/>
          <w:szCs w:val="24"/>
        </w:rPr>
      </w:pPr>
      <w:r w:rsidRPr="006E5BC8">
        <w:rPr>
          <w:rFonts w:ascii="Roboto" w:hAnsi="Roboto" w:cs="Tahoma"/>
          <w:sz w:val="24"/>
          <w:szCs w:val="24"/>
        </w:rPr>
        <w:t>RELIQUAT D’ANCIENNETE</w:t>
      </w:r>
      <w:proofErr w:type="gramStart"/>
      <w:r w:rsidR="00642AF0">
        <w:rPr>
          <w:rFonts w:ascii="Roboto" w:hAnsi="Roboto" w:cs="Tahoma"/>
          <w:sz w:val="24"/>
          <w:szCs w:val="24"/>
        </w:rPr>
        <w:t> :</w:t>
      </w:r>
      <w:r w:rsidRPr="006E5BC8">
        <w:rPr>
          <w:rFonts w:ascii="Roboto" w:hAnsi="Roboto" w:cs="Tahoma"/>
          <w:sz w:val="24"/>
          <w:szCs w:val="24"/>
        </w:rPr>
        <w:t>…</w:t>
      </w:r>
      <w:proofErr w:type="gramEnd"/>
      <w:r w:rsidRPr="006E5BC8">
        <w:rPr>
          <w:rFonts w:ascii="Roboto" w:hAnsi="Roboto" w:cs="Tahoma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2CF014A" w14:textId="77777777" w:rsidR="006E5BC8" w:rsidRPr="006E5BC8" w:rsidRDefault="006E5BC8" w:rsidP="006E5BC8">
      <w:pPr>
        <w:rPr>
          <w:rFonts w:ascii="Roboto" w:hAnsi="Roboto" w:cs="Tahoma"/>
          <w:sz w:val="24"/>
          <w:szCs w:val="24"/>
        </w:rPr>
      </w:pPr>
    </w:p>
    <w:p w14:paraId="653BA0D9" w14:textId="77777777" w:rsidR="006E5BC8" w:rsidRDefault="006E5BC8" w:rsidP="006E5BC8">
      <w:pPr>
        <w:rPr>
          <w:rFonts w:ascii="Roboto" w:hAnsi="Roboto" w:cs="Tahoma"/>
          <w:b/>
          <w:bCs/>
          <w:sz w:val="24"/>
          <w:szCs w:val="24"/>
        </w:rPr>
      </w:pPr>
    </w:p>
    <w:p w14:paraId="20F37DB1" w14:textId="77777777" w:rsidR="00444063" w:rsidRPr="00444063" w:rsidRDefault="00444063" w:rsidP="00444063">
      <w:pPr>
        <w:jc w:val="center"/>
        <w:rPr>
          <w:rFonts w:ascii="Roboto" w:hAnsi="Roboto" w:cs="Tahoma"/>
          <w:b/>
          <w:bCs/>
          <w:sz w:val="24"/>
          <w:szCs w:val="24"/>
        </w:rPr>
      </w:pPr>
      <w:r w:rsidRPr="00444063">
        <w:rPr>
          <w:rFonts w:ascii="Roboto" w:hAnsi="Roboto" w:cs="Tahoma"/>
          <w:b/>
          <w:bCs/>
          <w:sz w:val="24"/>
          <w:szCs w:val="24"/>
        </w:rPr>
        <w:t>DEMANDE DE NON TITULARISATION</w:t>
      </w:r>
    </w:p>
    <w:p w14:paraId="5685BE4F" w14:textId="77777777" w:rsidR="00444063" w:rsidRDefault="00444063" w:rsidP="00444063">
      <w:pPr>
        <w:rPr>
          <w:rFonts w:ascii="Roboto" w:hAnsi="Roboto" w:cs="Tahoma"/>
          <w:sz w:val="24"/>
          <w:szCs w:val="24"/>
        </w:rPr>
      </w:pPr>
    </w:p>
    <w:p w14:paraId="33F9D410" w14:textId="6AC65A5E" w:rsidR="00444063" w:rsidRPr="00444063" w:rsidRDefault="00444063" w:rsidP="00444063">
      <w:pPr>
        <w:rPr>
          <w:rFonts w:ascii="Roboto" w:hAnsi="Roboto" w:cs="Tahoma"/>
          <w:sz w:val="24"/>
          <w:szCs w:val="24"/>
        </w:rPr>
      </w:pPr>
      <w:r w:rsidRPr="00444063">
        <w:rPr>
          <w:rFonts w:ascii="Roboto" w:hAnsi="Roboto" w:cs="Tahoma"/>
          <w:sz w:val="24"/>
          <w:szCs w:val="24"/>
        </w:rPr>
        <w:t>DATE D’EFFET NON TITULARISATION :</w:t>
      </w:r>
    </w:p>
    <w:p w14:paraId="19D2E415" w14:textId="77777777" w:rsidR="00444063" w:rsidRDefault="00444063" w:rsidP="00444063">
      <w:pPr>
        <w:rPr>
          <w:rFonts w:ascii="Roboto" w:hAnsi="Roboto" w:cs="Tahoma"/>
          <w:sz w:val="24"/>
          <w:szCs w:val="24"/>
        </w:rPr>
      </w:pPr>
    </w:p>
    <w:p w14:paraId="12494AB3" w14:textId="0E16C010" w:rsidR="00444063" w:rsidRPr="00444063" w:rsidRDefault="00444063" w:rsidP="00444063">
      <w:pPr>
        <w:rPr>
          <w:rFonts w:ascii="Roboto" w:hAnsi="Roboto" w:cs="Tahoma"/>
          <w:b/>
          <w:bCs/>
          <w:sz w:val="24"/>
          <w:szCs w:val="24"/>
          <w:u w:val="single"/>
        </w:rPr>
      </w:pPr>
      <w:r w:rsidRPr="00444063">
        <w:rPr>
          <w:rFonts w:ascii="Roboto" w:hAnsi="Roboto" w:cs="Tahoma"/>
          <w:b/>
          <w:bCs/>
          <w:sz w:val="24"/>
          <w:szCs w:val="24"/>
          <w:u w:val="single"/>
        </w:rPr>
        <w:t>Visa de l’Autorité Territoriale :</w:t>
      </w:r>
    </w:p>
    <w:p w14:paraId="20C3632F" w14:textId="77777777" w:rsidR="00444063" w:rsidRPr="00444063" w:rsidRDefault="00444063" w:rsidP="00444063">
      <w:pPr>
        <w:rPr>
          <w:rFonts w:ascii="Roboto" w:hAnsi="Roboto" w:cs="Tahoma"/>
          <w:sz w:val="24"/>
          <w:szCs w:val="24"/>
        </w:rPr>
      </w:pPr>
      <w:r w:rsidRPr="00444063">
        <w:rPr>
          <w:rFonts w:ascii="Roboto" w:hAnsi="Roboto" w:cs="Tahoma"/>
          <w:sz w:val="24"/>
          <w:szCs w:val="24"/>
        </w:rPr>
        <w:t>Fait à :</w:t>
      </w:r>
    </w:p>
    <w:p w14:paraId="02C0D7B9" w14:textId="77777777" w:rsidR="00444063" w:rsidRPr="00444063" w:rsidRDefault="00444063" w:rsidP="00444063">
      <w:pPr>
        <w:rPr>
          <w:rFonts w:ascii="Roboto" w:hAnsi="Roboto" w:cs="Tahoma"/>
          <w:sz w:val="24"/>
          <w:szCs w:val="24"/>
        </w:rPr>
      </w:pPr>
      <w:r w:rsidRPr="00444063">
        <w:rPr>
          <w:rFonts w:ascii="Roboto" w:hAnsi="Roboto" w:cs="Tahoma"/>
          <w:sz w:val="24"/>
          <w:szCs w:val="24"/>
        </w:rPr>
        <w:t>Le : ….../</w:t>
      </w:r>
      <w:proofErr w:type="gramStart"/>
      <w:r w:rsidRPr="00444063">
        <w:rPr>
          <w:rFonts w:ascii="Roboto" w:hAnsi="Roboto" w:cs="Tahoma"/>
          <w:sz w:val="24"/>
          <w:szCs w:val="24"/>
        </w:rPr>
        <w:t>…….</w:t>
      </w:r>
      <w:proofErr w:type="gramEnd"/>
      <w:r w:rsidRPr="00444063">
        <w:rPr>
          <w:rFonts w:ascii="Roboto" w:hAnsi="Roboto" w:cs="Tahoma"/>
          <w:sz w:val="24"/>
          <w:szCs w:val="24"/>
        </w:rPr>
        <w:t>/……</w:t>
      </w:r>
      <w:proofErr w:type="gramStart"/>
      <w:r w:rsidRPr="00444063">
        <w:rPr>
          <w:rFonts w:ascii="Roboto" w:hAnsi="Roboto" w:cs="Tahoma"/>
          <w:sz w:val="24"/>
          <w:szCs w:val="24"/>
        </w:rPr>
        <w:t>…….</w:t>
      </w:r>
      <w:proofErr w:type="gramEnd"/>
      <w:r w:rsidRPr="00444063">
        <w:rPr>
          <w:rFonts w:ascii="Roboto" w:hAnsi="Roboto" w:cs="Tahoma"/>
          <w:sz w:val="24"/>
          <w:szCs w:val="24"/>
        </w:rPr>
        <w:t>.</w:t>
      </w:r>
    </w:p>
    <w:p w14:paraId="43854695" w14:textId="44B43E85" w:rsidR="00444063" w:rsidRDefault="00444063" w:rsidP="00444063">
      <w:pPr>
        <w:rPr>
          <w:rFonts w:ascii="Roboto" w:hAnsi="Roboto" w:cs="Tahoma"/>
          <w:sz w:val="24"/>
          <w:szCs w:val="24"/>
        </w:rPr>
      </w:pPr>
      <w:r>
        <w:rPr>
          <w:rFonts w:ascii="Roboto" w:hAnsi="Roboto" w:cs="Tahoma"/>
          <w:sz w:val="24"/>
          <w:szCs w:val="24"/>
        </w:rPr>
        <w:t>Prénom, Nom</w:t>
      </w:r>
    </w:p>
    <w:p w14:paraId="7DD7B778" w14:textId="014B77A7" w:rsidR="00444063" w:rsidRDefault="00444063" w:rsidP="00444063">
      <w:pPr>
        <w:rPr>
          <w:rFonts w:ascii="Roboto" w:hAnsi="Roboto" w:cs="Tahoma"/>
          <w:sz w:val="24"/>
          <w:szCs w:val="24"/>
        </w:rPr>
      </w:pPr>
      <w:r>
        <w:rPr>
          <w:rFonts w:ascii="Roboto" w:hAnsi="Roboto" w:cs="Tahoma"/>
          <w:sz w:val="24"/>
          <w:szCs w:val="24"/>
        </w:rPr>
        <w:t>Qualité du signataire</w:t>
      </w:r>
    </w:p>
    <w:p w14:paraId="17D6DA8A" w14:textId="77CFE6D7" w:rsidR="006E5BC8" w:rsidRPr="00444063" w:rsidRDefault="00444063" w:rsidP="00444063">
      <w:pPr>
        <w:rPr>
          <w:rFonts w:ascii="Roboto" w:hAnsi="Roboto" w:cs="Tahoma"/>
          <w:sz w:val="24"/>
          <w:szCs w:val="24"/>
        </w:rPr>
      </w:pPr>
      <w:r w:rsidRPr="00444063">
        <w:rPr>
          <w:rFonts w:ascii="Roboto" w:hAnsi="Roboto" w:cs="Tahoma"/>
          <w:sz w:val="24"/>
          <w:szCs w:val="24"/>
        </w:rPr>
        <w:t>Signature</w:t>
      </w:r>
    </w:p>
    <w:p w14:paraId="6730DAA3" w14:textId="77777777" w:rsidR="006E5BC8" w:rsidRDefault="006E5BC8" w:rsidP="006E5BC8">
      <w:pPr>
        <w:rPr>
          <w:rFonts w:ascii="Roboto" w:hAnsi="Roboto" w:cs="Tahoma"/>
          <w:b/>
          <w:bCs/>
          <w:sz w:val="24"/>
          <w:szCs w:val="24"/>
        </w:rPr>
      </w:pPr>
    </w:p>
    <w:p w14:paraId="3CCCDB9F" w14:textId="77777777" w:rsidR="006E5BC8" w:rsidRDefault="006E5BC8" w:rsidP="006E5BC8">
      <w:pPr>
        <w:rPr>
          <w:rFonts w:ascii="Roboto" w:hAnsi="Roboto" w:cs="Tahoma"/>
          <w:b/>
          <w:bCs/>
          <w:sz w:val="24"/>
          <w:szCs w:val="24"/>
        </w:rPr>
      </w:pPr>
    </w:p>
    <w:p w14:paraId="46168F5D" w14:textId="77777777" w:rsidR="006E5BC8" w:rsidRDefault="006E5BC8" w:rsidP="006E5BC8">
      <w:pPr>
        <w:rPr>
          <w:rFonts w:ascii="Roboto" w:hAnsi="Roboto" w:cs="Tahoma"/>
          <w:b/>
          <w:bCs/>
          <w:sz w:val="24"/>
          <w:szCs w:val="24"/>
        </w:rPr>
      </w:pPr>
    </w:p>
    <w:p w14:paraId="4C3EABF9" w14:textId="77777777" w:rsidR="006E5BC8" w:rsidRDefault="006E5BC8" w:rsidP="006E5BC8">
      <w:pPr>
        <w:rPr>
          <w:rFonts w:ascii="Roboto" w:hAnsi="Roboto" w:cs="Tahoma"/>
          <w:b/>
          <w:bCs/>
          <w:sz w:val="24"/>
          <w:szCs w:val="24"/>
        </w:rPr>
      </w:pPr>
    </w:p>
    <w:p w14:paraId="7E9B6EB2" w14:textId="77777777" w:rsidR="006E5BC8" w:rsidRDefault="006E5BC8" w:rsidP="006E5BC8">
      <w:pPr>
        <w:jc w:val="center"/>
        <w:rPr>
          <w:rFonts w:ascii="Roboto" w:hAnsi="Roboto" w:cs="Tahoma"/>
          <w:b/>
          <w:bCs/>
          <w:sz w:val="24"/>
          <w:szCs w:val="24"/>
        </w:rPr>
      </w:pPr>
    </w:p>
    <w:p w14:paraId="163EF574" w14:textId="6DA7FDA2" w:rsidR="00444063" w:rsidRDefault="00444063">
      <w:pPr>
        <w:rPr>
          <w:rFonts w:ascii="Roboto" w:hAnsi="Roboto" w:cs="Tahoma"/>
          <w:b/>
          <w:bCs/>
          <w:sz w:val="24"/>
          <w:szCs w:val="24"/>
          <w:highlight w:val="yellow"/>
          <w:u w:val="single"/>
        </w:rPr>
      </w:pPr>
    </w:p>
    <w:p w14:paraId="0ED010F2" w14:textId="4739FA2A" w:rsidR="00A623BF" w:rsidRDefault="00A623BF" w:rsidP="006E5BC8">
      <w:pPr>
        <w:jc w:val="center"/>
        <w:rPr>
          <w:rFonts w:ascii="Roboto" w:hAnsi="Roboto" w:cs="Tahoma"/>
          <w:b/>
          <w:bCs/>
          <w:sz w:val="24"/>
          <w:szCs w:val="24"/>
          <w:u w:val="single"/>
        </w:rPr>
      </w:pPr>
      <w:r w:rsidRPr="00444063">
        <w:rPr>
          <w:rFonts w:ascii="Roboto" w:hAnsi="Roboto" w:cs="Tahoma"/>
          <w:b/>
          <w:bCs/>
          <w:sz w:val="24"/>
          <w:szCs w:val="24"/>
          <w:highlight w:val="yellow"/>
          <w:u w:val="single"/>
        </w:rPr>
        <w:t xml:space="preserve">Merci de joindre </w:t>
      </w:r>
      <w:r w:rsidR="00444063" w:rsidRPr="00444063">
        <w:rPr>
          <w:rFonts w:ascii="Roboto" w:hAnsi="Roboto" w:cs="Tahoma"/>
          <w:b/>
          <w:bCs/>
          <w:sz w:val="24"/>
          <w:szCs w:val="24"/>
          <w:highlight w:val="yellow"/>
          <w:u w:val="single"/>
        </w:rPr>
        <w:t>obligatoirement :</w:t>
      </w:r>
    </w:p>
    <w:p w14:paraId="60CAECB2" w14:textId="77777777" w:rsidR="00444063" w:rsidRPr="00A623BF" w:rsidRDefault="00444063" w:rsidP="006E5BC8">
      <w:pPr>
        <w:jc w:val="center"/>
        <w:rPr>
          <w:rFonts w:ascii="Roboto" w:hAnsi="Roboto" w:cs="Tahoma"/>
          <w:b/>
          <w:bCs/>
          <w:sz w:val="24"/>
          <w:szCs w:val="24"/>
          <w:u w:val="single"/>
        </w:rPr>
      </w:pPr>
    </w:p>
    <w:p w14:paraId="02167813" w14:textId="19CA00CC" w:rsidR="00444063" w:rsidRPr="00444063" w:rsidRDefault="00444063" w:rsidP="00444063">
      <w:pPr>
        <w:spacing w:before="120" w:after="120"/>
        <w:rPr>
          <w:rFonts w:ascii="Roboto" w:hAnsi="Roboto" w:cs="Tahoma-Bold"/>
          <w:b/>
          <w:bCs/>
          <w:sz w:val="24"/>
          <w:szCs w:val="24"/>
        </w:rPr>
      </w:pPr>
      <w:r>
        <w:rPr>
          <w:rFonts w:ascii="Aptos" w:hAnsi="Aptos" w:cs="Tahoma"/>
          <w:b/>
          <w:bCs/>
          <w:sz w:val="24"/>
          <w:szCs w:val="24"/>
        </w:rPr>
        <w:t>□</w:t>
      </w:r>
      <w:r>
        <w:rPr>
          <w:rFonts w:ascii="Aptos" w:hAnsi="Aptos" w:cs="Tahoma"/>
          <w:b/>
          <w:bCs/>
          <w:sz w:val="24"/>
          <w:szCs w:val="24"/>
        </w:rPr>
        <w:t xml:space="preserve"> </w:t>
      </w:r>
      <w:r w:rsidRPr="00444063">
        <w:rPr>
          <w:rFonts w:ascii="Roboto" w:hAnsi="Roboto" w:cs="Tahoma-Bold"/>
          <w:b/>
          <w:bCs/>
          <w:sz w:val="24"/>
          <w:szCs w:val="24"/>
        </w:rPr>
        <w:t>EVALUATION TRIMESTRIELLE/SEMESTRIELLE</w:t>
      </w:r>
    </w:p>
    <w:p w14:paraId="00C56EEB" w14:textId="3B60C4D7" w:rsidR="00444063" w:rsidRPr="00444063" w:rsidRDefault="00444063" w:rsidP="00642AF0">
      <w:pPr>
        <w:spacing w:before="120" w:after="120"/>
        <w:jc w:val="both"/>
        <w:rPr>
          <w:rFonts w:ascii="Roboto" w:hAnsi="Roboto" w:cs="Tahoma-Bold"/>
          <w:b/>
          <w:bCs/>
          <w:sz w:val="24"/>
          <w:szCs w:val="24"/>
        </w:rPr>
      </w:pPr>
      <w:r>
        <w:rPr>
          <w:rFonts w:ascii="Aptos" w:hAnsi="Aptos" w:cs="Tahoma"/>
          <w:b/>
          <w:bCs/>
          <w:sz w:val="24"/>
          <w:szCs w:val="24"/>
        </w:rPr>
        <w:t>□</w:t>
      </w:r>
      <w:r w:rsidRPr="00444063">
        <w:rPr>
          <w:rFonts w:ascii="Roboto" w:hAnsi="Roboto" w:cs="Tahoma-Bold"/>
          <w:b/>
          <w:bCs/>
          <w:sz w:val="24"/>
          <w:szCs w:val="24"/>
        </w:rPr>
        <w:t xml:space="preserve"> RAPPORT CIRCONSTANCIE DE LA COLLECTIVITE</w:t>
      </w:r>
      <w:r>
        <w:rPr>
          <w:rFonts w:ascii="Roboto" w:hAnsi="Roboto" w:cs="Tahoma-Bold"/>
          <w:b/>
          <w:bCs/>
          <w:sz w:val="24"/>
          <w:szCs w:val="24"/>
        </w:rPr>
        <w:t xml:space="preserve"> </w:t>
      </w:r>
      <w:r w:rsidRPr="00444063">
        <w:rPr>
          <w:rFonts w:ascii="Roboto" w:hAnsi="Roboto" w:cs="Tahoma-Bold"/>
          <w:b/>
          <w:bCs/>
          <w:sz w:val="24"/>
          <w:szCs w:val="24"/>
        </w:rPr>
        <w:t>DEMONTRANT L’INSUFFISANCE PROFESSIONNELLE</w:t>
      </w:r>
    </w:p>
    <w:p w14:paraId="052C31CC" w14:textId="74109785" w:rsidR="00444063" w:rsidRPr="00444063" w:rsidRDefault="00444063" w:rsidP="00444063">
      <w:pPr>
        <w:spacing w:before="120" w:after="120"/>
        <w:rPr>
          <w:rFonts w:ascii="Roboto" w:hAnsi="Roboto" w:cs="Tahoma-Bold"/>
          <w:b/>
          <w:bCs/>
          <w:sz w:val="24"/>
          <w:szCs w:val="24"/>
        </w:rPr>
      </w:pPr>
      <w:r>
        <w:rPr>
          <w:rFonts w:ascii="Aptos" w:hAnsi="Aptos" w:cs="Tahoma"/>
          <w:b/>
          <w:bCs/>
          <w:sz w:val="24"/>
          <w:szCs w:val="24"/>
        </w:rPr>
        <w:t>□</w:t>
      </w:r>
      <w:r w:rsidRPr="00444063">
        <w:rPr>
          <w:rFonts w:ascii="Roboto" w:hAnsi="Roboto" w:cs="Tahoma-Bold"/>
          <w:b/>
          <w:bCs/>
          <w:sz w:val="24"/>
          <w:szCs w:val="24"/>
        </w:rPr>
        <w:t xml:space="preserve"> ATTESTATION DE FORMATION D’INTEGRATION</w:t>
      </w:r>
      <w:r>
        <w:rPr>
          <w:rFonts w:ascii="Roboto" w:hAnsi="Roboto" w:cs="Tahoma-Bold"/>
          <w:b/>
          <w:bCs/>
          <w:sz w:val="24"/>
          <w:szCs w:val="24"/>
        </w:rPr>
        <w:t xml:space="preserve"> </w:t>
      </w:r>
      <w:r w:rsidRPr="00444063">
        <w:rPr>
          <w:rFonts w:ascii="Roboto" w:hAnsi="Roboto" w:cs="Tahoma-Bold"/>
          <w:b/>
          <w:bCs/>
          <w:sz w:val="24"/>
          <w:szCs w:val="24"/>
        </w:rPr>
        <w:t>DELIVRE PAR LE CNFPT</w:t>
      </w:r>
    </w:p>
    <w:p w14:paraId="59C62A37" w14:textId="074E2595" w:rsidR="00444063" w:rsidRPr="00444063" w:rsidRDefault="00444063" w:rsidP="00444063">
      <w:pPr>
        <w:spacing w:before="120" w:after="120"/>
        <w:rPr>
          <w:rFonts w:ascii="Roboto" w:hAnsi="Roboto" w:cs="Tahoma-Bold"/>
          <w:b/>
          <w:bCs/>
          <w:sz w:val="24"/>
          <w:szCs w:val="24"/>
        </w:rPr>
      </w:pPr>
      <w:r>
        <w:rPr>
          <w:rFonts w:ascii="Aptos" w:hAnsi="Aptos" w:cs="Tahoma"/>
          <w:b/>
          <w:bCs/>
          <w:sz w:val="24"/>
          <w:szCs w:val="24"/>
        </w:rPr>
        <w:t>□</w:t>
      </w:r>
      <w:r w:rsidRPr="00444063">
        <w:rPr>
          <w:rFonts w:ascii="Roboto" w:hAnsi="Roboto" w:cs="Tahoma-Bold"/>
          <w:b/>
          <w:bCs/>
          <w:sz w:val="24"/>
          <w:szCs w:val="24"/>
        </w:rPr>
        <w:t xml:space="preserve"> COURRIER INFORMANT L’AGENT DES DROITS A</w:t>
      </w:r>
      <w:r>
        <w:rPr>
          <w:rFonts w:ascii="Roboto" w:hAnsi="Roboto" w:cs="Tahoma-Bold"/>
          <w:b/>
          <w:bCs/>
          <w:sz w:val="24"/>
          <w:szCs w:val="24"/>
        </w:rPr>
        <w:t xml:space="preserve"> </w:t>
      </w:r>
      <w:r w:rsidRPr="00444063">
        <w:rPr>
          <w:rFonts w:ascii="Roboto" w:hAnsi="Roboto" w:cs="Tahoma-Bold"/>
          <w:b/>
          <w:bCs/>
          <w:sz w:val="24"/>
          <w:szCs w:val="24"/>
        </w:rPr>
        <w:t>COMMUNICATION DU DOSSIER ET A ETRE ASSISTE PAR</w:t>
      </w:r>
      <w:r w:rsidR="00642AF0">
        <w:rPr>
          <w:rFonts w:ascii="Roboto" w:hAnsi="Roboto" w:cs="Tahoma-Bold"/>
          <w:b/>
          <w:bCs/>
          <w:sz w:val="24"/>
          <w:szCs w:val="24"/>
        </w:rPr>
        <w:t xml:space="preserve"> </w:t>
      </w:r>
      <w:r w:rsidRPr="00444063">
        <w:rPr>
          <w:rFonts w:ascii="Roboto" w:hAnsi="Roboto" w:cs="Tahoma-Bold"/>
          <w:b/>
          <w:bCs/>
          <w:sz w:val="24"/>
          <w:szCs w:val="24"/>
        </w:rPr>
        <w:t>UNE PERSONNE DE SON CHOIX.</w:t>
      </w:r>
    </w:p>
    <w:p w14:paraId="319B7C4B" w14:textId="77777777" w:rsidR="00444063" w:rsidRDefault="00444063" w:rsidP="00444063">
      <w:pPr>
        <w:rPr>
          <w:rFonts w:ascii="Roboto" w:hAnsi="Roboto" w:cs="Tahoma-Bold"/>
          <w:sz w:val="24"/>
          <w:szCs w:val="24"/>
        </w:rPr>
      </w:pPr>
    </w:p>
    <w:p w14:paraId="5F26DF84" w14:textId="6505FBD8" w:rsidR="00A623BF" w:rsidRPr="00444063" w:rsidRDefault="00444063" w:rsidP="00444063">
      <w:pPr>
        <w:rPr>
          <w:rFonts w:ascii="Roboto" w:hAnsi="Roboto" w:cs="Tahoma-Bold"/>
          <w:b/>
          <w:bCs/>
          <w:color w:val="EE0000"/>
          <w:sz w:val="24"/>
          <w:szCs w:val="24"/>
        </w:rPr>
      </w:pPr>
      <w:r w:rsidRPr="00444063">
        <w:rPr>
          <w:rFonts w:ascii="Roboto" w:hAnsi="Roboto" w:cs="Tahoma-Bold"/>
          <w:b/>
          <w:bCs/>
          <w:color w:val="EE0000"/>
          <w:sz w:val="24"/>
          <w:szCs w:val="24"/>
        </w:rPr>
        <w:t>A DEFAUT DE TRANSMISSION DE L’ENSEMBLE DES</w:t>
      </w:r>
      <w:r w:rsidRPr="00444063">
        <w:rPr>
          <w:rFonts w:ascii="Roboto" w:hAnsi="Roboto" w:cs="Tahoma-Bold"/>
          <w:b/>
          <w:bCs/>
          <w:color w:val="EE0000"/>
          <w:sz w:val="24"/>
          <w:szCs w:val="24"/>
        </w:rPr>
        <w:t xml:space="preserve"> </w:t>
      </w:r>
      <w:r w:rsidRPr="00444063">
        <w:rPr>
          <w:rFonts w:ascii="Roboto" w:hAnsi="Roboto" w:cs="Tahoma-Bold"/>
          <w:b/>
          <w:bCs/>
          <w:color w:val="EE0000"/>
          <w:sz w:val="24"/>
          <w:szCs w:val="24"/>
        </w:rPr>
        <w:t>PIECES OU EN CAS D’ENVOI DES ELEMENTS APRES LA</w:t>
      </w:r>
      <w:r w:rsidRPr="00444063">
        <w:rPr>
          <w:rFonts w:ascii="Roboto" w:hAnsi="Roboto" w:cs="Tahoma-Bold"/>
          <w:b/>
          <w:bCs/>
          <w:color w:val="EE0000"/>
          <w:sz w:val="24"/>
          <w:szCs w:val="24"/>
        </w:rPr>
        <w:t xml:space="preserve"> </w:t>
      </w:r>
      <w:r w:rsidRPr="00444063">
        <w:rPr>
          <w:rFonts w:ascii="Roboto" w:hAnsi="Roboto" w:cs="Tahoma-Bold"/>
          <w:b/>
          <w:bCs/>
          <w:color w:val="EE0000"/>
          <w:sz w:val="24"/>
          <w:szCs w:val="24"/>
        </w:rPr>
        <w:t>DATE LIMITE, LE DOSSIER NE POURRA ETRE</w:t>
      </w:r>
      <w:r w:rsidRPr="00444063">
        <w:rPr>
          <w:rFonts w:ascii="Roboto" w:hAnsi="Roboto" w:cs="Tahoma-Bold"/>
          <w:b/>
          <w:bCs/>
          <w:color w:val="EE0000"/>
          <w:sz w:val="24"/>
          <w:szCs w:val="24"/>
        </w:rPr>
        <w:t xml:space="preserve"> </w:t>
      </w:r>
      <w:r w:rsidRPr="00444063">
        <w:rPr>
          <w:rFonts w:ascii="Roboto" w:hAnsi="Roboto" w:cs="Tahoma-Bold"/>
          <w:b/>
          <w:bCs/>
          <w:color w:val="EE0000"/>
          <w:sz w:val="24"/>
          <w:szCs w:val="24"/>
        </w:rPr>
        <w:t>PRESENTE EN SEANCE</w:t>
      </w:r>
    </w:p>
    <w:p w14:paraId="7C48EF27" w14:textId="77777777" w:rsidR="00A623BF" w:rsidRDefault="00A623BF" w:rsidP="00A623BF">
      <w:pPr>
        <w:ind w:right="-288"/>
        <w:jc w:val="both"/>
        <w:rPr>
          <w:rFonts w:ascii="Roboto" w:hAnsi="Roboto"/>
          <w:bCs/>
          <w:sz w:val="24"/>
          <w:szCs w:val="24"/>
          <w:u w:val="single"/>
        </w:rPr>
      </w:pPr>
    </w:p>
    <w:p w14:paraId="0E9DAF82" w14:textId="51CF4FCE" w:rsidR="00A623BF" w:rsidRDefault="00A623BF">
      <w:pPr>
        <w:rPr>
          <w:rFonts w:ascii="Roboto" w:hAnsi="Roboto" w:cs="Arial"/>
          <w:sz w:val="20"/>
          <w:szCs w:val="20"/>
        </w:rPr>
      </w:pPr>
    </w:p>
    <w:p w14:paraId="30318BE0" w14:textId="77777777" w:rsidR="00444063" w:rsidRDefault="00444063">
      <w:pPr>
        <w:rPr>
          <w:rFonts w:ascii="Roboto" w:hAnsi="Roboto" w:cs="Arial"/>
          <w:sz w:val="20"/>
          <w:szCs w:val="20"/>
        </w:rPr>
      </w:pPr>
    </w:p>
    <w:p w14:paraId="28ADADC8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3111"/>
      </w:tblGrid>
      <w:tr w:rsidR="00BC4386" w:rsidRPr="004914D3" w14:paraId="1A041D17" w14:textId="77777777" w:rsidTr="004E1A4B">
        <w:trPr>
          <w:trHeight w:val="2883"/>
        </w:trPr>
        <w:tc>
          <w:tcPr>
            <w:tcW w:w="3539" w:type="dxa"/>
          </w:tcPr>
          <w:p w14:paraId="01ECFE3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BE09EE6" w14:textId="5AB32762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 xml:space="preserve">Date </w:t>
            </w:r>
            <w:r w:rsidR="00444063">
              <w:rPr>
                <w:rFonts w:ascii="Roboto" w:hAnsi="Roboto" w:cs="Arial"/>
              </w:rPr>
              <w:t xml:space="preserve">de la </w:t>
            </w:r>
            <w:proofErr w:type="gramStart"/>
            <w:r w:rsidR="00444063">
              <w:rPr>
                <w:rFonts w:ascii="Roboto" w:hAnsi="Roboto" w:cs="Arial"/>
              </w:rPr>
              <w:t>CAP</w:t>
            </w:r>
            <w:r w:rsidRPr="004914D3">
              <w:rPr>
                <w:rFonts w:ascii="Roboto" w:hAnsi="Roboto" w:cs="Arial"/>
              </w:rPr>
              <w:t>:</w:t>
            </w:r>
            <w:proofErr w:type="gramEnd"/>
          </w:p>
          <w:p w14:paraId="733CDC7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0E3666E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EDD344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72C132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70E70EA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29F24F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Avis du collège des employeurs :</w:t>
            </w:r>
          </w:p>
          <w:p w14:paraId="4341B23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A5EC90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1525A8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F687A4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  <w:r w:rsidRPr="004914D3">
              <w:rPr>
                <w:rFonts w:ascii="Roboto" w:hAnsi="Roboto" w:cs="Arial"/>
              </w:rPr>
              <w:t>Avis du collège des représentants du personnel :</w:t>
            </w:r>
          </w:p>
          <w:p w14:paraId="2627282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73CCC91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0280B37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111" w:type="dxa"/>
          </w:tcPr>
          <w:p w14:paraId="1E70A495" w14:textId="77777777" w:rsidR="00BC4386" w:rsidRDefault="00BC4386" w:rsidP="004E1A4B">
            <w:pPr>
              <w:rPr>
                <w:rFonts w:ascii="Roboto" w:hAnsi="Roboto" w:cs="Arial"/>
              </w:rPr>
            </w:pPr>
          </w:p>
          <w:p w14:paraId="6266BA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Observations :</w:t>
            </w:r>
          </w:p>
        </w:tc>
      </w:tr>
    </w:tbl>
    <w:p w14:paraId="2ADCCE27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</w:p>
    <w:p w14:paraId="73DD7CFD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1310F96A" w14:textId="50FEA140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L</w:t>
      </w:r>
      <w:r w:rsidR="00444063">
        <w:rPr>
          <w:rFonts w:ascii="Roboto" w:hAnsi="Roboto" w:cs="Arial"/>
          <w:sz w:val="20"/>
          <w:szCs w:val="20"/>
        </w:rPr>
        <w:t>a</w:t>
      </w:r>
      <w:r w:rsidRPr="004914D3">
        <w:rPr>
          <w:rFonts w:ascii="Roboto" w:hAnsi="Roboto" w:cs="Arial"/>
          <w:sz w:val="20"/>
          <w:szCs w:val="20"/>
        </w:rPr>
        <w:t xml:space="preserve"> Président</w:t>
      </w:r>
      <w:r w:rsidR="00444063">
        <w:rPr>
          <w:rFonts w:ascii="Roboto" w:hAnsi="Roboto" w:cs="Arial"/>
          <w:sz w:val="20"/>
          <w:szCs w:val="20"/>
        </w:rPr>
        <w:t>e de la CAP</w:t>
      </w:r>
    </w:p>
    <w:p w14:paraId="0D3D0298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89945B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B13E4FB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5443BE3" w14:textId="30A94868" w:rsidR="00BC4386" w:rsidRPr="004914D3" w:rsidRDefault="00444063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Annie DELRIEU TOURTO</w:t>
      </w:r>
      <w:r w:rsidR="00B95076">
        <w:rPr>
          <w:rFonts w:ascii="Roboto" w:hAnsi="Roboto" w:cs="Arial"/>
          <w:sz w:val="20"/>
          <w:szCs w:val="20"/>
        </w:rPr>
        <w:t>U</w:t>
      </w:r>
      <w:r>
        <w:rPr>
          <w:rFonts w:ascii="Roboto" w:hAnsi="Roboto" w:cs="Arial"/>
          <w:sz w:val="20"/>
          <w:szCs w:val="20"/>
        </w:rPr>
        <w:t>LOU</w:t>
      </w:r>
    </w:p>
    <w:p w14:paraId="15BA50F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7C154AC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EDA19C2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7FC23A6" w14:textId="77777777" w:rsidR="00BC4386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FD3DB9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5D97560B" w14:textId="24A4DBF6" w:rsidR="0054417D" w:rsidRPr="00BF6806" w:rsidRDefault="0054417D" w:rsidP="00BC4386">
      <w:pPr>
        <w:jc w:val="center"/>
        <w:rPr>
          <w:rFonts w:ascii="Roboto" w:hAnsi="Roboto"/>
        </w:rPr>
      </w:pPr>
    </w:p>
    <w:sectPr w:rsidR="0054417D" w:rsidRPr="00BF6806" w:rsidSect="00B05435">
      <w:headerReference w:type="default" r:id="rId8"/>
      <w:footerReference w:type="default" r:id="rId9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6834" w14:textId="77777777" w:rsidR="00224B6E" w:rsidRDefault="00224B6E" w:rsidP="00E66A52">
      <w:r>
        <w:separator/>
      </w:r>
    </w:p>
  </w:endnote>
  <w:endnote w:type="continuationSeparator" w:id="0">
    <w:p w14:paraId="6B9BF58B" w14:textId="77777777" w:rsidR="00224B6E" w:rsidRDefault="00224B6E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iplexBold">
    <w:altName w:val="Arial"/>
    <w:panose1 w:val="00000000000000000000"/>
    <w:charset w:val="00"/>
    <w:family w:val="modern"/>
    <w:notTrueType/>
    <w:pitch w:val="variable"/>
    <w:sig w:usb0="800000AF" w:usb1="50002048" w:usb2="00000000" w:usb3="00000000" w:csb0="0000011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BB9F" w14:textId="4A91E502" w:rsidR="0054417D" w:rsidRDefault="006246E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457AB32" wp14:editId="03AF06DE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25D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7C0CA8B" wp14:editId="7E4EA122">
          <wp:simplePos x="0" y="0"/>
          <wp:positionH relativeFrom="margin">
            <wp:align>right</wp:align>
          </wp:positionH>
          <wp:positionV relativeFrom="page">
            <wp:posOffset>9867900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90142" wp14:editId="5D9239AF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ED2BDE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59014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4BED2BDE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DBBE051" wp14:editId="3B9952ED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444063">
      <w:rPr>
        <w:rFonts w:ascii="Roboto" w:hAnsi="Roboto" w:cs="Arial"/>
      </w:rPr>
      <w:t>mai 2026</w:t>
    </w:r>
    <w:r w:rsidR="00F4125D">
      <w:rPr>
        <w:rFonts w:ascii="Roboto" w:hAnsi="Roboto" w:cs="Arial"/>
      </w:rPr>
      <w:tab/>
    </w:r>
    <w:r w:rsidR="0054417D">
      <w:tab/>
    </w:r>
    <w:r w:rsidR="00F4125D">
      <w:t xml:space="preserve">           </w:t>
    </w:r>
    <w:r w:rsidR="0054417D">
      <w:t xml:space="preserve">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0CCA5" w14:textId="77777777" w:rsidR="00224B6E" w:rsidRDefault="00224B6E" w:rsidP="00E66A52">
      <w:r>
        <w:separator/>
      </w:r>
    </w:p>
  </w:footnote>
  <w:footnote w:type="continuationSeparator" w:id="0">
    <w:p w14:paraId="6802775C" w14:textId="77777777" w:rsidR="00224B6E" w:rsidRDefault="00224B6E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EC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1244C4C8" wp14:editId="733DDFD4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E8F"/>
    <w:multiLevelType w:val="hybridMultilevel"/>
    <w:tmpl w:val="1A06D686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E654BD"/>
    <w:multiLevelType w:val="hybridMultilevel"/>
    <w:tmpl w:val="D8D8791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84F3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E161B"/>
    <w:multiLevelType w:val="hybridMultilevel"/>
    <w:tmpl w:val="684CCA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371FB"/>
    <w:multiLevelType w:val="hybridMultilevel"/>
    <w:tmpl w:val="F0300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3226">
    <w:abstractNumId w:val="3"/>
  </w:num>
  <w:num w:numId="2" w16cid:durableId="81533765">
    <w:abstractNumId w:val="2"/>
  </w:num>
  <w:num w:numId="3" w16cid:durableId="1144616674">
    <w:abstractNumId w:val="0"/>
  </w:num>
  <w:num w:numId="4" w16cid:durableId="1144200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113CC5"/>
    <w:rsid w:val="001260C5"/>
    <w:rsid w:val="00156D3A"/>
    <w:rsid w:val="001921D7"/>
    <w:rsid w:val="00224B6E"/>
    <w:rsid w:val="002A4CC2"/>
    <w:rsid w:val="00302649"/>
    <w:rsid w:val="00321BFC"/>
    <w:rsid w:val="003A3DEB"/>
    <w:rsid w:val="004279D3"/>
    <w:rsid w:val="00444063"/>
    <w:rsid w:val="004F1260"/>
    <w:rsid w:val="00500C2A"/>
    <w:rsid w:val="005024DF"/>
    <w:rsid w:val="0054417D"/>
    <w:rsid w:val="005A7FD1"/>
    <w:rsid w:val="006246E3"/>
    <w:rsid w:val="0062523D"/>
    <w:rsid w:val="00635B03"/>
    <w:rsid w:val="00642AF0"/>
    <w:rsid w:val="006A0E47"/>
    <w:rsid w:val="006E5BC8"/>
    <w:rsid w:val="00711B62"/>
    <w:rsid w:val="007168C6"/>
    <w:rsid w:val="00771563"/>
    <w:rsid w:val="00876BF2"/>
    <w:rsid w:val="008B1A4B"/>
    <w:rsid w:val="00924236"/>
    <w:rsid w:val="009B6093"/>
    <w:rsid w:val="009D6CE7"/>
    <w:rsid w:val="00A623BF"/>
    <w:rsid w:val="00A67FAB"/>
    <w:rsid w:val="00B05435"/>
    <w:rsid w:val="00B15CEA"/>
    <w:rsid w:val="00B60641"/>
    <w:rsid w:val="00B95076"/>
    <w:rsid w:val="00BC4386"/>
    <w:rsid w:val="00BF6806"/>
    <w:rsid w:val="00D47EF2"/>
    <w:rsid w:val="00D9729A"/>
    <w:rsid w:val="00E66A52"/>
    <w:rsid w:val="00F21EC0"/>
    <w:rsid w:val="00F2320D"/>
    <w:rsid w:val="00F4125D"/>
    <w:rsid w:val="00F658B5"/>
    <w:rsid w:val="00F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0546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260C5"/>
    <w:pPr>
      <w:keepNext/>
      <w:outlineLvl w:val="0"/>
    </w:pPr>
    <w:rPr>
      <w:rFonts w:ascii="Arial" w:eastAsia="Times New Roman" w:hAnsi="Arial" w:cs="Arial"/>
      <w:b/>
      <w:bCs/>
      <w:szCs w:val="24"/>
      <w:lang w:eastAsia="fr-FR"/>
    </w:rPr>
  </w:style>
  <w:style w:type="paragraph" w:styleId="Titre2">
    <w:name w:val="heading 2"/>
    <w:basedOn w:val="Normal"/>
    <w:next w:val="Normal"/>
    <w:link w:val="Titre2Car"/>
    <w:autoRedefine/>
    <w:qFormat/>
    <w:rsid w:val="004279D3"/>
    <w:pPr>
      <w:keepNext/>
      <w:shd w:val="clear" w:color="auto" w:fill="000000"/>
      <w:tabs>
        <w:tab w:val="left" w:pos="431"/>
      </w:tabs>
      <w:spacing w:before="240" w:after="120"/>
      <w:ind w:left="431" w:hanging="431"/>
      <w:outlineLvl w:val="1"/>
    </w:pPr>
    <w:rPr>
      <w:rFonts w:ascii="TriplexBold" w:eastAsia="Times New Roman" w:hAnsi="TriplexBold" w:cs="Arial"/>
      <w:b/>
      <w:bCs/>
      <w:iCs/>
      <w:sz w:val="32"/>
      <w:szCs w:val="28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4279D3"/>
    <w:pPr>
      <w:keepNext/>
      <w:pBdr>
        <w:bottom w:val="single" w:sz="8" w:space="1" w:color="auto"/>
      </w:pBdr>
      <w:tabs>
        <w:tab w:val="num" w:pos="720"/>
      </w:tabs>
      <w:spacing w:before="240" w:after="120"/>
      <w:ind w:left="947" w:hanging="720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Titre4">
    <w:name w:val="heading 4"/>
    <w:basedOn w:val="Normal"/>
    <w:next w:val="Normal"/>
    <w:link w:val="Titre4Car"/>
    <w:autoRedefine/>
    <w:qFormat/>
    <w:rsid w:val="004279D3"/>
    <w:pPr>
      <w:keepNext/>
      <w:tabs>
        <w:tab w:val="num" w:pos="864"/>
      </w:tabs>
      <w:spacing w:before="60" w:after="60" w:line="280" w:lineRule="atLeast"/>
      <w:ind w:left="1089" w:hanging="862"/>
      <w:outlineLvl w:val="3"/>
    </w:pPr>
    <w:rPr>
      <w:rFonts w:ascii="Arial" w:eastAsia="Times New Roman" w:hAnsi="Arial" w:cs="Times New Roman"/>
      <w:bCs/>
      <w:i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autoRedefine/>
    <w:qFormat/>
    <w:rsid w:val="004279D3"/>
    <w:pPr>
      <w:tabs>
        <w:tab w:val="num" w:pos="1008"/>
      </w:tabs>
      <w:spacing w:before="60" w:after="60" w:line="280" w:lineRule="atLeast"/>
      <w:ind w:left="1236" w:hanging="1009"/>
      <w:jc w:val="both"/>
      <w:outlineLvl w:val="4"/>
    </w:pPr>
    <w:rPr>
      <w:rFonts w:ascii="Arial" w:eastAsia="Times New Roman" w:hAnsi="Arial" w:cs="Times New Roman"/>
      <w:bCs/>
      <w:iCs/>
      <w:sz w:val="24"/>
      <w:szCs w:val="26"/>
      <w:lang w:eastAsia="fr-FR"/>
    </w:rPr>
  </w:style>
  <w:style w:type="paragraph" w:styleId="Titre6">
    <w:name w:val="heading 6"/>
    <w:basedOn w:val="Normal"/>
    <w:next w:val="Normal"/>
    <w:link w:val="Titre6Car"/>
    <w:autoRedefine/>
    <w:qFormat/>
    <w:rsid w:val="004279D3"/>
    <w:pPr>
      <w:tabs>
        <w:tab w:val="num" w:pos="1152"/>
      </w:tabs>
      <w:spacing w:before="60" w:after="60" w:line="280" w:lineRule="atLeast"/>
      <w:ind w:left="1378" w:hanging="1151"/>
      <w:jc w:val="both"/>
      <w:outlineLvl w:val="5"/>
    </w:pPr>
    <w:rPr>
      <w:rFonts w:ascii="Arial" w:eastAsia="Times New Roman" w:hAnsi="Arial" w:cs="Times New Roman"/>
      <w:bCs/>
      <w:lang w:eastAsia="fr-FR"/>
    </w:rPr>
  </w:style>
  <w:style w:type="paragraph" w:styleId="Titre7">
    <w:name w:val="heading 7"/>
    <w:basedOn w:val="Normal"/>
    <w:next w:val="Normal"/>
    <w:link w:val="Titre7Car"/>
    <w:autoRedefine/>
    <w:qFormat/>
    <w:rsid w:val="004279D3"/>
    <w:pPr>
      <w:tabs>
        <w:tab w:val="num" w:pos="1296"/>
      </w:tabs>
      <w:spacing w:before="60" w:after="60" w:line="280" w:lineRule="atLeast"/>
      <w:ind w:left="1525" w:hanging="1298"/>
      <w:jc w:val="both"/>
      <w:outlineLvl w:val="6"/>
    </w:pPr>
    <w:rPr>
      <w:rFonts w:ascii="Arial" w:eastAsia="Times New Roman" w:hAnsi="Arial" w:cs="Times New Roman"/>
      <w:szCs w:val="24"/>
      <w:lang w:eastAsia="fr-FR"/>
    </w:rPr>
  </w:style>
  <w:style w:type="paragraph" w:styleId="Titre8">
    <w:name w:val="heading 8"/>
    <w:basedOn w:val="Normal"/>
    <w:next w:val="Normal"/>
    <w:link w:val="Titre8Car"/>
    <w:autoRedefine/>
    <w:qFormat/>
    <w:rsid w:val="004279D3"/>
    <w:pPr>
      <w:tabs>
        <w:tab w:val="num" w:pos="1440"/>
      </w:tabs>
      <w:spacing w:before="60" w:after="60" w:line="280" w:lineRule="atLeast"/>
      <w:ind w:left="1667" w:hanging="1440"/>
      <w:jc w:val="both"/>
      <w:outlineLvl w:val="7"/>
    </w:pPr>
    <w:rPr>
      <w:rFonts w:ascii="Arial" w:eastAsia="Times New Roman" w:hAnsi="Arial" w:cs="Times New Roman"/>
      <w:iCs/>
      <w:szCs w:val="24"/>
      <w:lang w:eastAsia="fr-FR"/>
    </w:rPr>
  </w:style>
  <w:style w:type="paragraph" w:styleId="Titre9">
    <w:name w:val="heading 9"/>
    <w:basedOn w:val="Normal"/>
    <w:next w:val="Normal"/>
    <w:link w:val="Titre9Car"/>
    <w:autoRedefine/>
    <w:qFormat/>
    <w:rsid w:val="004279D3"/>
    <w:pPr>
      <w:tabs>
        <w:tab w:val="num" w:pos="1584"/>
      </w:tabs>
      <w:spacing w:before="60" w:after="60" w:line="280" w:lineRule="atLeast"/>
      <w:ind w:left="1809" w:hanging="1582"/>
      <w:jc w:val="both"/>
      <w:outlineLvl w:val="8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rsid w:val="001260C5"/>
    <w:rPr>
      <w:rFonts w:ascii="Arial" w:eastAsia="Times New Roman" w:hAnsi="Arial" w:cs="Arial"/>
      <w:b/>
      <w:bCs/>
      <w:szCs w:val="24"/>
      <w:lang w:eastAsia="fr-FR"/>
    </w:rPr>
  </w:style>
  <w:style w:type="paragraph" w:styleId="Sansinterligne">
    <w:name w:val="No Spacing"/>
    <w:uiPriority w:val="1"/>
    <w:qFormat/>
    <w:rsid w:val="001260C5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1260C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4279D3"/>
    <w:rPr>
      <w:rFonts w:ascii="TriplexBold" w:eastAsia="Times New Roman" w:hAnsi="TriplexBold" w:cs="Arial"/>
      <w:b/>
      <w:bCs/>
      <w:iCs/>
      <w:sz w:val="32"/>
      <w:szCs w:val="28"/>
      <w:shd w:val="clear" w:color="auto" w:fill="000000"/>
      <w:lang w:eastAsia="fr-FR"/>
    </w:rPr>
  </w:style>
  <w:style w:type="character" w:customStyle="1" w:styleId="Titre3Car">
    <w:name w:val="Titre 3 Car"/>
    <w:basedOn w:val="Policepardfaut"/>
    <w:link w:val="Titre3"/>
    <w:rsid w:val="004279D3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4279D3"/>
    <w:rPr>
      <w:rFonts w:ascii="Arial" w:eastAsia="Times New Roman" w:hAnsi="Arial" w:cs="Times New Roman"/>
      <w:bCs/>
      <w:i/>
      <w:sz w:val="24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4279D3"/>
    <w:rPr>
      <w:rFonts w:ascii="Arial" w:eastAsia="Times New Roman" w:hAnsi="Arial" w:cs="Times New Roman"/>
      <w:bCs/>
      <w:iCs/>
      <w:sz w:val="24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4279D3"/>
    <w:rPr>
      <w:rFonts w:ascii="Arial" w:eastAsia="Times New Roman" w:hAnsi="Arial" w:cs="Times New Roman"/>
      <w:bCs/>
      <w:lang w:eastAsia="fr-FR"/>
    </w:rPr>
  </w:style>
  <w:style w:type="character" w:customStyle="1" w:styleId="Titre7Car">
    <w:name w:val="Titre 7 Car"/>
    <w:basedOn w:val="Policepardfaut"/>
    <w:link w:val="Titre7"/>
    <w:rsid w:val="004279D3"/>
    <w:rPr>
      <w:rFonts w:ascii="Arial" w:eastAsia="Times New Roman" w:hAnsi="Arial" w:cs="Times New Roman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4279D3"/>
    <w:rPr>
      <w:rFonts w:ascii="Arial" w:eastAsia="Times New Roman" w:hAnsi="Arial" w:cs="Times New Roman"/>
      <w:iCs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4279D3"/>
    <w:rPr>
      <w:rFonts w:ascii="Arial" w:eastAsia="Times New Roman" w:hAnsi="Arial" w:cs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471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14</cp:revision>
  <cp:lastPrinted>2026-05-19T11:49:00Z</cp:lastPrinted>
  <dcterms:created xsi:type="dcterms:W3CDTF">2025-08-22T11:35:00Z</dcterms:created>
  <dcterms:modified xsi:type="dcterms:W3CDTF">2026-05-19T12:54:00Z</dcterms:modified>
</cp:coreProperties>
</file>