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66A52" w:rsidRPr="004405D5" w14:paraId="5C72B572" w14:textId="77777777" w:rsidTr="00E66A52">
        <w:tc>
          <w:tcPr>
            <w:tcW w:w="10456" w:type="dxa"/>
            <w:gridSpan w:val="2"/>
          </w:tcPr>
          <w:p w14:paraId="24658B19" w14:textId="77777777" w:rsidR="004405D5" w:rsidRPr="004405D5" w:rsidRDefault="004405D5" w:rsidP="004405D5">
            <w:pPr>
              <w:jc w:val="center"/>
              <w:rPr>
                <w:rFonts w:ascii="Roboto" w:hAnsi="Roboto"/>
                <w:b/>
                <w:bCs/>
                <w:sz w:val="36"/>
                <w:szCs w:val="36"/>
              </w:rPr>
            </w:pPr>
            <w:r w:rsidRPr="004405D5">
              <w:rPr>
                <w:rFonts w:ascii="Roboto" w:hAnsi="Roboto"/>
                <w:b/>
                <w:bCs/>
                <w:sz w:val="36"/>
                <w:szCs w:val="36"/>
              </w:rPr>
              <w:t>DELIBERATION PORTANT SUR L'AUTORISATION DE RECOURS</w:t>
            </w:r>
          </w:p>
          <w:p w14:paraId="66960B68" w14:textId="34F94A93" w:rsidR="004405D5" w:rsidRPr="004405D5" w:rsidRDefault="004405D5" w:rsidP="004405D5">
            <w:pPr>
              <w:jc w:val="center"/>
              <w:rPr>
                <w:rFonts w:ascii="Roboto" w:hAnsi="Roboto"/>
                <w:b/>
                <w:bCs/>
                <w:sz w:val="36"/>
                <w:szCs w:val="36"/>
              </w:rPr>
            </w:pPr>
            <w:r w:rsidRPr="004405D5">
              <w:rPr>
                <w:rFonts w:ascii="Roboto" w:hAnsi="Roboto"/>
                <w:b/>
                <w:bCs/>
                <w:sz w:val="36"/>
                <w:szCs w:val="36"/>
              </w:rPr>
              <w:t>AU SERVICE D'INTERIM DU CENTRE DE GESTION DU CANTAL</w:t>
            </w:r>
          </w:p>
          <w:p w14:paraId="25408001" w14:textId="77777777" w:rsidR="004405D5" w:rsidRPr="004405D5" w:rsidRDefault="004405D5" w:rsidP="004405D5">
            <w:pPr>
              <w:jc w:val="both"/>
              <w:rPr>
                <w:rFonts w:ascii="Roboto" w:hAnsi="Roboto"/>
                <w:b/>
                <w:bCs/>
              </w:rPr>
            </w:pPr>
          </w:p>
          <w:p w14:paraId="74C59F07" w14:textId="3C690805" w:rsidR="00E66A52" w:rsidRPr="004405D5" w:rsidRDefault="00E66A52" w:rsidP="00E66A52">
            <w:pPr>
              <w:jc w:val="center"/>
              <w:rPr>
                <w:rFonts w:ascii="Roboto" w:hAnsi="Roboto" w:cs="Arial"/>
                <w:sz w:val="48"/>
                <w:szCs w:val="48"/>
              </w:rPr>
            </w:pPr>
          </w:p>
        </w:tc>
      </w:tr>
      <w:tr w:rsidR="0054417D" w:rsidRPr="004405D5" w14:paraId="7F838B28" w14:textId="77777777" w:rsidTr="00E66A52">
        <w:tc>
          <w:tcPr>
            <w:tcW w:w="5228" w:type="dxa"/>
          </w:tcPr>
          <w:p w14:paraId="37A7B174" w14:textId="5280C420" w:rsidR="00E66A52" w:rsidRPr="004405D5" w:rsidRDefault="004405D5">
            <w:pPr>
              <w:rPr>
                <w:rFonts w:ascii="Roboto" w:hAnsi="Roboto"/>
              </w:rPr>
            </w:pPr>
            <w:r w:rsidRPr="004405D5">
              <w:rPr>
                <w:rFonts w:ascii="Roboto" w:hAnsi="Roboto"/>
                <w:noProof/>
                <w:lang w:eastAsia="fr-FR"/>
              </w:rPr>
              <w:drawing>
                <wp:anchor distT="0" distB="0" distL="114300" distR="114300" simplePos="0" relativeHeight="251660288" behindDoc="1" locked="0" layoutInCell="1" allowOverlap="1" wp14:anchorId="6C0523ED" wp14:editId="4628A631">
                  <wp:simplePos x="0" y="0"/>
                  <wp:positionH relativeFrom="page">
                    <wp:posOffset>-333375</wp:posOffset>
                  </wp:positionH>
                  <wp:positionV relativeFrom="page">
                    <wp:posOffset>878205</wp:posOffset>
                  </wp:positionV>
                  <wp:extent cx="4562475" cy="1094192"/>
                  <wp:effectExtent l="0" t="0" r="0" b="0"/>
                  <wp:wrapNone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2475" cy="1094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28" w:type="dxa"/>
          </w:tcPr>
          <w:p w14:paraId="374F7D37" w14:textId="77777777" w:rsidR="00E66A52" w:rsidRPr="004405D5" w:rsidRDefault="0054417D" w:rsidP="00F2320D">
            <w:pPr>
              <w:jc w:val="right"/>
              <w:rPr>
                <w:rFonts w:ascii="Roboto" w:hAnsi="Roboto"/>
              </w:rPr>
            </w:pPr>
            <w:r w:rsidRPr="004405D5">
              <w:rPr>
                <w:rFonts w:ascii="Roboto" w:hAnsi="Roboto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44B55" wp14:editId="418ADC50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370205</wp:posOffset>
                      </wp:positionV>
                      <wp:extent cx="1314450" cy="600075"/>
                      <wp:effectExtent l="0" t="0" r="0" b="0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AE7C22" w14:textId="17F85416" w:rsidR="00BC0434" w:rsidRDefault="00BC0434" w:rsidP="00BC0434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MODELE DE</w:t>
                                  </w:r>
                                </w:p>
                                <w:p w14:paraId="2CBE9BAC" w14:textId="28624485" w:rsidR="00BC0434" w:rsidRPr="00BF6806" w:rsidRDefault="00BC0434" w:rsidP="00BC0434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DELIBERATION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CC44B55" id="Rectangle à coins arrondis 8" o:spid="_x0000_s1026" style="position:absolute;left:0;text-align:left;margin-left:141.95pt;margin-top:29.15pt;width:103.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" filled="f" stroked="f" strokeweight="1pt">
                      <v:stroke joinstyle="miter"/>
                      <v:textbox>
                        <w:txbxContent>
                          <w:p w14:paraId="1BAE7C22" w14:textId="17F85416" w:rsidR="00BC0434" w:rsidRDefault="00BC0434" w:rsidP="00BC0434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MODELE DE</w:t>
                            </w:r>
                          </w:p>
                          <w:p w14:paraId="2CBE9BAC" w14:textId="28624485" w:rsidR="00BC0434" w:rsidRPr="00BF6806" w:rsidRDefault="00BC0434" w:rsidP="00BC0434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DELIBERATION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405D5">
              <w:rPr>
                <w:rFonts w:ascii="Roboto" w:hAnsi="Roboto"/>
                <w:noProof/>
                <w:lang w:eastAsia="fr-FR"/>
              </w:rPr>
              <w:drawing>
                <wp:inline distT="0" distB="0" distL="0" distR="0" wp14:anchorId="0732BA37" wp14:editId="401E7898">
                  <wp:extent cx="1809750" cy="139424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85" cy="141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FA347F" w14:textId="24A469EF" w:rsidR="004405D5" w:rsidRPr="004405D5" w:rsidRDefault="004405D5" w:rsidP="004405D5">
      <w:pPr>
        <w:jc w:val="both"/>
        <w:rPr>
          <w:rFonts w:ascii="Roboto" w:hAnsi="Roboto"/>
          <w:b/>
          <w:bCs/>
          <w:u w:val="single"/>
        </w:rPr>
      </w:pPr>
      <w:r w:rsidRPr="004405D5">
        <w:rPr>
          <w:rFonts w:ascii="Roboto" w:hAnsi="Roboto"/>
          <w:b/>
          <w:bCs/>
          <w:u w:val="single"/>
        </w:rPr>
        <w:t>Le Conseil municipal (d'administration, communautaire ….),</w:t>
      </w:r>
    </w:p>
    <w:p w14:paraId="0EBCE3CD" w14:textId="77777777" w:rsidR="004405D5" w:rsidRPr="004405D5" w:rsidRDefault="004405D5" w:rsidP="004405D5">
      <w:pPr>
        <w:jc w:val="both"/>
        <w:rPr>
          <w:rFonts w:ascii="Roboto" w:hAnsi="Roboto"/>
        </w:rPr>
      </w:pPr>
    </w:p>
    <w:p w14:paraId="7F7BE618" w14:textId="77777777" w:rsidR="004405D5" w:rsidRPr="004405D5" w:rsidRDefault="004405D5" w:rsidP="004405D5">
      <w:pPr>
        <w:jc w:val="both"/>
        <w:rPr>
          <w:rFonts w:ascii="Roboto" w:hAnsi="Roboto"/>
        </w:rPr>
      </w:pPr>
      <w:r w:rsidRPr="004405D5">
        <w:rPr>
          <w:rFonts w:ascii="Roboto" w:hAnsi="Roboto"/>
        </w:rPr>
        <w:t>Vu le Code Général de la fonction publique notamment les articles L 332-23 1, L 332-23 3, L 332-13, L 332-14, L 332-8 1, L 341,</w:t>
      </w:r>
    </w:p>
    <w:p w14:paraId="4F371084" w14:textId="77777777" w:rsidR="004405D5" w:rsidRPr="004405D5" w:rsidRDefault="004405D5" w:rsidP="004405D5">
      <w:pPr>
        <w:jc w:val="both"/>
        <w:rPr>
          <w:rFonts w:ascii="Roboto" w:hAnsi="Roboto"/>
        </w:rPr>
      </w:pPr>
      <w:r w:rsidRPr="004405D5">
        <w:rPr>
          <w:rFonts w:ascii="Roboto" w:hAnsi="Roboto"/>
        </w:rPr>
        <w:t>Vu le décret n° 88-145 du 15 février 1988 relatif aux agents non titulaires de la Fonction Publique Territoriale,</w:t>
      </w:r>
    </w:p>
    <w:p w14:paraId="0E818414" w14:textId="77777777" w:rsidR="004405D5" w:rsidRPr="004405D5" w:rsidRDefault="004405D5" w:rsidP="004405D5">
      <w:pPr>
        <w:jc w:val="both"/>
        <w:rPr>
          <w:rFonts w:ascii="Roboto" w:hAnsi="Roboto"/>
        </w:rPr>
      </w:pPr>
      <w:r w:rsidRPr="004405D5">
        <w:rPr>
          <w:rFonts w:ascii="Roboto" w:hAnsi="Roboto"/>
        </w:rPr>
        <w:t>Considérant que pour assurer la continuité du service, il est nécessaire d'effectuer des recrutements d'agents non titulaires  sur le fondement de l'article L332 :</w:t>
      </w:r>
    </w:p>
    <w:p w14:paraId="19B4AADD" w14:textId="77777777" w:rsidR="004405D5" w:rsidRPr="004405D5" w:rsidRDefault="004405D5" w:rsidP="004405D5">
      <w:pPr>
        <w:jc w:val="both"/>
        <w:rPr>
          <w:rFonts w:ascii="Roboto" w:hAnsi="Roboto"/>
        </w:rPr>
      </w:pPr>
    </w:p>
    <w:p w14:paraId="430BB195" w14:textId="77777777" w:rsidR="004405D5" w:rsidRPr="004405D5" w:rsidRDefault="004405D5" w:rsidP="004405D5">
      <w:pPr>
        <w:jc w:val="both"/>
        <w:rPr>
          <w:rFonts w:ascii="Roboto" w:hAnsi="Roboto"/>
        </w:rPr>
      </w:pPr>
      <w:r w:rsidRPr="004405D5">
        <w:rPr>
          <w:rFonts w:ascii="Roboto" w:hAnsi="Roboto"/>
        </w:rPr>
        <w:t>Art L332-13 : pour le remplacement temporaire de fonctionnaire ou d’agents contractuels</w:t>
      </w:r>
    </w:p>
    <w:p w14:paraId="32A87E0B" w14:textId="77777777" w:rsidR="004405D5" w:rsidRPr="004405D5" w:rsidRDefault="004405D5" w:rsidP="004405D5">
      <w:pPr>
        <w:jc w:val="both"/>
        <w:rPr>
          <w:rFonts w:ascii="Roboto" w:hAnsi="Roboto"/>
        </w:rPr>
      </w:pPr>
      <w:r w:rsidRPr="004405D5">
        <w:rPr>
          <w:rFonts w:ascii="Roboto" w:hAnsi="Roboto"/>
        </w:rPr>
        <w:t>Art L332-14 : pour vacance temporaire d’emploi dans l’attente de recrutement d’un fonctionnaire</w:t>
      </w:r>
    </w:p>
    <w:p w14:paraId="04F82878" w14:textId="77777777" w:rsidR="004405D5" w:rsidRPr="004405D5" w:rsidRDefault="004405D5" w:rsidP="004405D5">
      <w:pPr>
        <w:jc w:val="both"/>
        <w:rPr>
          <w:rFonts w:ascii="Roboto" w:hAnsi="Roboto"/>
        </w:rPr>
      </w:pPr>
      <w:r w:rsidRPr="004405D5">
        <w:rPr>
          <w:rFonts w:ascii="Roboto" w:hAnsi="Roboto"/>
        </w:rPr>
        <w:t>Art L332-23 3° : pour accroissement saisonnier d’activité</w:t>
      </w:r>
    </w:p>
    <w:p w14:paraId="3F35271C" w14:textId="77777777" w:rsidR="004405D5" w:rsidRPr="004405D5" w:rsidRDefault="004405D5" w:rsidP="004405D5">
      <w:pPr>
        <w:jc w:val="both"/>
        <w:rPr>
          <w:rFonts w:ascii="Roboto" w:hAnsi="Roboto"/>
        </w:rPr>
      </w:pPr>
      <w:r w:rsidRPr="004405D5">
        <w:rPr>
          <w:rFonts w:ascii="Roboto" w:hAnsi="Roboto"/>
        </w:rPr>
        <w:t>Art L332-23 1° : pour accroissement temporaire d’activité</w:t>
      </w:r>
    </w:p>
    <w:p w14:paraId="752A3AC1" w14:textId="77777777" w:rsidR="004405D5" w:rsidRPr="004405D5" w:rsidRDefault="004405D5" w:rsidP="004405D5">
      <w:pPr>
        <w:jc w:val="both"/>
        <w:rPr>
          <w:rFonts w:ascii="Roboto" w:hAnsi="Roboto"/>
        </w:rPr>
      </w:pPr>
      <w:r w:rsidRPr="004405D5">
        <w:rPr>
          <w:rFonts w:ascii="Roboto" w:hAnsi="Roboto"/>
        </w:rPr>
        <w:t>Art L332-8 1° : en cas d’absence de cadre d’emplois de fonctionnaire (catégories A, B et C)</w:t>
      </w:r>
    </w:p>
    <w:p w14:paraId="701CF94B" w14:textId="77777777" w:rsidR="004405D5" w:rsidRPr="004405D5" w:rsidRDefault="004405D5" w:rsidP="004405D5">
      <w:pPr>
        <w:jc w:val="both"/>
        <w:rPr>
          <w:rFonts w:ascii="Roboto" w:hAnsi="Roboto"/>
        </w:rPr>
      </w:pPr>
      <w:r w:rsidRPr="004405D5">
        <w:rPr>
          <w:rFonts w:ascii="Roboto" w:hAnsi="Roboto"/>
        </w:rPr>
        <w:t>Art L332-8 2° : lorsque la nature des fonctions ou les besoins des services le justifient (emplois du niveau de catégorie A)</w:t>
      </w:r>
    </w:p>
    <w:p w14:paraId="2294A3C4" w14:textId="77777777" w:rsidR="004405D5" w:rsidRPr="004405D5" w:rsidRDefault="004405D5" w:rsidP="004405D5">
      <w:pPr>
        <w:jc w:val="both"/>
        <w:rPr>
          <w:rFonts w:ascii="Roboto" w:hAnsi="Roboto"/>
        </w:rPr>
      </w:pPr>
    </w:p>
    <w:p w14:paraId="3B5B50DF" w14:textId="77777777" w:rsidR="004405D5" w:rsidRPr="004405D5" w:rsidRDefault="004405D5" w:rsidP="004405D5">
      <w:pPr>
        <w:jc w:val="both"/>
        <w:rPr>
          <w:rFonts w:ascii="Roboto" w:hAnsi="Roboto"/>
        </w:rPr>
      </w:pPr>
      <w:r w:rsidRPr="004405D5">
        <w:rPr>
          <w:rFonts w:ascii="Roboto" w:hAnsi="Roboto"/>
        </w:rPr>
        <w:t>Vu les propositions de prestations de service faites par le Service Intérim du Centre de Gestion du Cantal en vue de mettre à notre disposition du personnel remplaçant pour répondre à notre besoin et vu le règlement de ce service,</w:t>
      </w:r>
    </w:p>
    <w:p w14:paraId="393A5D78" w14:textId="77777777" w:rsidR="004405D5" w:rsidRPr="004405D5" w:rsidRDefault="004405D5" w:rsidP="004405D5">
      <w:pPr>
        <w:jc w:val="both"/>
        <w:rPr>
          <w:rFonts w:ascii="Roboto" w:hAnsi="Roboto"/>
        </w:rPr>
      </w:pPr>
    </w:p>
    <w:p w14:paraId="0F2091FF" w14:textId="77777777" w:rsidR="004405D5" w:rsidRPr="004405D5" w:rsidRDefault="004405D5" w:rsidP="004405D5">
      <w:pPr>
        <w:jc w:val="both"/>
        <w:rPr>
          <w:rFonts w:ascii="Roboto" w:hAnsi="Roboto"/>
          <w:b/>
          <w:bCs/>
        </w:rPr>
      </w:pPr>
      <w:r w:rsidRPr="004405D5">
        <w:rPr>
          <w:rFonts w:ascii="Roboto" w:hAnsi="Roboto"/>
          <w:b/>
          <w:bCs/>
        </w:rPr>
        <w:t>APRES EN AVOIR DELIBERE</w:t>
      </w:r>
    </w:p>
    <w:p w14:paraId="6F8DAF76" w14:textId="77777777" w:rsidR="004405D5" w:rsidRPr="004405D5" w:rsidRDefault="004405D5" w:rsidP="004405D5">
      <w:pPr>
        <w:jc w:val="both"/>
        <w:rPr>
          <w:rFonts w:ascii="Roboto" w:hAnsi="Roboto"/>
        </w:rPr>
      </w:pPr>
    </w:p>
    <w:p w14:paraId="29913B2E" w14:textId="77777777" w:rsidR="004405D5" w:rsidRPr="004405D5" w:rsidRDefault="004405D5" w:rsidP="004405D5">
      <w:pPr>
        <w:jc w:val="both"/>
        <w:rPr>
          <w:rFonts w:ascii="Roboto" w:hAnsi="Roboto"/>
        </w:rPr>
      </w:pPr>
      <w:r w:rsidRPr="004405D5">
        <w:rPr>
          <w:rFonts w:ascii="Roboto" w:hAnsi="Roboto"/>
          <w:b/>
          <w:bCs/>
          <w:u w:val="single"/>
        </w:rPr>
        <w:t>AUTORISE</w:t>
      </w:r>
      <w:r w:rsidRPr="004405D5">
        <w:rPr>
          <w:rFonts w:ascii="Roboto" w:hAnsi="Roboto"/>
        </w:rPr>
        <w:t xml:space="preserve"> Monsieur (Madame) le Maire (le Président) à faire appel au Service Intérim du Centre de Gestion du Cantal en vue de recruter tout agent nécessaire au bon fonctionnement des services dans le cadre du décret n° 88-145 du 15 février 1988 susvisé</w:t>
      </w:r>
    </w:p>
    <w:p w14:paraId="43980A2F" w14:textId="77777777" w:rsidR="004405D5" w:rsidRPr="004405D5" w:rsidRDefault="004405D5" w:rsidP="004405D5">
      <w:pPr>
        <w:jc w:val="both"/>
        <w:rPr>
          <w:rFonts w:ascii="Roboto" w:hAnsi="Roboto"/>
        </w:rPr>
      </w:pPr>
    </w:p>
    <w:p w14:paraId="3ACB88F0" w14:textId="77777777" w:rsidR="004405D5" w:rsidRPr="004405D5" w:rsidRDefault="004405D5" w:rsidP="004405D5">
      <w:pPr>
        <w:jc w:val="both"/>
        <w:rPr>
          <w:rFonts w:ascii="Roboto" w:hAnsi="Roboto"/>
        </w:rPr>
      </w:pPr>
      <w:r w:rsidRPr="004405D5">
        <w:rPr>
          <w:rFonts w:ascii="Roboto" w:hAnsi="Roboto"/>
          <w:b/>
          <w:bCs/>
          <w:u w:val="single"/>
        </w:rPr>
        <w:t xml:space="preserve">DIT </w:t>
      </w:r>
      <w:r w:rsidRPr="004405D5">
        <w:rPr>
          <w:rFonts w:ascii="Roboto" w:hAnsi="Roboto"/>
        </w:rPr>
        <w:t>que les crédits nécessaires au remboursement de la rémunération, des charges et des frais de gestion tels que mentionnés au règlement du Service Intérim  sont prévus au budget</w:t>
      </w:r>
    </w:p>
    <w:p w14:paraId="2D512D30" w14:textId="77777777" w:rsidR="004405D5" w:rsidRPr="004405D5" w:rsidRDefault="004405D5" w:rsidP="004405D5">
      <w:pPr>
        <w:jc w:val="both"/>
        <w:rPr>
          <w:rFonts w:ascii="Roboto" w:hAnsi="Roboto"/>
        </w:rPr>
      </w:pPr>
    </w:p>
    <w:p w14:paraId="1E3F67A7" w14:textId="77777777" w:rsidR="004405D5" w:rsidRPr="004405D5" w:rsidRDefault="004405D5" w:rsidP="004405D5">
      <w:pPr>
        <w:jc w:val="both"/>
        <w:rPr>
          <w:rFonts w:ascii="Roboto" w:hAnsi="Roboto"/>
        </w:rPr>
      </w:pPr>
    </w:p>
    <w:p w14:paraId="017823A6" w14:textId="77777777" w:rsidR="004405D5" w:rsidRPr="004405D5" w:rsidRDefault="004405D5" w:rsidP="004405D5">
      <w:pPr>
        <w:jc w:val="both"/>
        <w:rPr>
          <w:rFonts w:ascii="Roboto" w:hAnsi="Roboto"/>
        </w:rPr>
      </w:pPr>
      <w:r w:rsidRPr="004405D5">
        <w:rPr>
          <w:rFonts w:ascii="Roboto" w:hAnsi="Roboto"/>
        </w:rPr>
        <w:tab/>
      </w:r>
      <w:r w:rsidRPr="004405D5">
        <w:rPr>
          <w:rFonts w:ascii="Roboto" w:hAnsi="Roboto"/>
        </w:rPr>
        <w:tab/>
      </w:r>
      <w:r w:rsidRPr="004405D5">
        <w:rPr>
          <w:rFonts w:ascii="Roboto" w:hAnsi="Roboto"/>
        </w:rPr>
        <w:tab/>
      </w:r>
      <w:r w:rsidRPr="004405D5">
        <w:rPr>
          <w:rFonts w:ascii="Roboto" w:hAnsi="Roboto"/>
        </w:rPr>
        <w:tab/>
      </w:r>
      <w:r w:rsidRPr="004405D5">
        <w:rPr>
          <w:rFonts w:ascii="Roboto" w:hAnsi="Roboto"/>
        </w:rPr>
        <w:tab/>
      </w:r>
      <w:r w:rsidRPr="004405D5">
        <w:rPr>
          <w:rFonts w:ascii="Roboto" w:hAnsi="Roboto"/>
        </w:rPr>
        <w:tab/>
      </w:r>
      <w:r w:rsidRPr="004405D5">
        <w:rPr>
          <w:rFonts w:ascii="Roboto" w:hAnsi="Roboto"/>
        </w:rPr>
        <w:tab/>
      </w:r>
      <w:r w:rsidRPr="004405D5">
        <w:rPr>
          <w:rFonts w:ascii="Roboto" w:hAnsi="Roboto"/>
        </w:rPr>
        <w:tab/>
        <w:t xml:space="preserve">    Fait et Délibéré le ………</w:t>
      </w:r>
    </w:p>
    <w:p w14:paraId="78FC50B2" w14:textId="77777777" w:rsidR="004405D5" w:rsidRPr="004405D5" w:rsidRDefault="004405D5" w:rsidP="004405D5">
      <w:pPr>
        <w:jc w:val="both"/>
        <w:rPr>
          <w:rFonts w:ascii="Roboto" w:hAnsi="Roboto"/>
        </w:rPr>
      </w:pPr>
      <w:r w:rsidRPr="004405D5">
        <w:rPr>
          <w:rFonts w:ascii="Roboto" w:hAnsi="Roboto"/>
        </w:rPr>
        <w:t xml:space="preserve">                                                                                                           A : ………………………</w:t>
      </w:r>
    </w:p>
    <w:p w14:paraId="02B0C21E" w14:textId="77777777" w:rsidR="004405D5" w:rsidRPr="004405D5" w:rsidRDefault="004405D5" w:rsidP="004405D5">
      <w:pPr>
        <w:jc w:val="both"/>
        <w:rPr>
          <w:rFonts w:ascii="Roboto" w:hAnsi="Roboto"/>
        </w:rPr>
      </w:pPr>
    </w:p>
    <w:p w14:paraId="5213A4E1" w14:textId="77777777" w:rsidR="004405D5" w:rsidRPr="004405D5" w:rsidRDefault="004405D5" w:rsidP="004405D5">
      <w:pPr>
        <w:jc w:val="both"/>
        <w:rPr>
          <w:rFonts w:ascii="Roboto" w:hAnsi="Roboto"/>
        </w:rPr>
      </w:pPr>
    </w:p>
    <w:p w14:paraId="56A93D7B" w14:textId="77777777" w:rsidR="004405D5" w:rsidRPr="004405D5" w:rsidRDefault="004405D5" w:rsidP="004405D5">
      <w:pPr>
        <w:jc w:val="both"/>
        <w:rPr>
          <w:rFonts w:ascii="Roboto" w:hAnsi="Roboto"/>
          <w:b/>
          <w:bCs/>
        </w:rPr>
      </w:pPr>
      <w:r w:rsidRPr="004405D5">
        <w:rPr>
          <w:rFonts w:ascii="Roboto" w:hAnsi="Roboto"/>
        </w:rPr>
        <w:tab/>
      </w:r>
      <w:r w:rsidRPr="004405D5">
        <w:rPr>
          <w:rFonts w:ascii="Roboto" w:hAnsi="Roboto"/>
        </w:rPr>
        <w:tab/>
      </w:r>
      <w:r w:rsidRPr="004405D5">
        <w:rPr>
          <w:rFonts w:ascii="Roboto" w:hAnsi="Roboto"/>
        </w:rPr>
        <w:tab/>
      </w:r>
      <w:r w:rsidRPr="004405D5">
        <w:rPr>
          <w:rFonts w:ascii="Roboto" w:hAnsi="Roboto"/>
        </w:rPr>
        <w:tab/>
      </w:r>
      <w:r w:rsidRPr="004405D5">
        <w:rPr>
          <w:rFonts w:ascii="Roboto" w:hAnsi="Roboto"/>
        </w:rPr>
        <w:tab/>
      </w:r>
      <w:r w:rsidRPr="004405D5">
        <w:rPr>
          <w:rFonts w:ascii="Roboto" w:hAnsi="Roboto"/>
        </w:rPr>
        <w:tab/>
      </w:r>
      <w:r w:rsidRPr="004405D5">
        <w:rPr>
          <w:rFonts w:ascii="Roboto" w:hAnsi="Roboto"/>
        </w:rPr>
        <w:tab/>
      </w:r>
      <w:r w:rsidRPr="004405D5">
        <w:rPr>
          <w:rFonts w:ascii="Roboto" w:hAnsi="Roboto"/>
        </w:rPr>
        <w:tab/>
        <w:t xml:space="preserve">    </w:t>
      </w:r>
      <w:r w:rsidRPr="004405D5">
        <w:rPr>
          <w:rFonts w:ascii="Roboto" w:hAnsi="Roboto"/>
          <w:b/>
          <w:bCs/>
        </w:rPr>
        <w:t>LE MAIRE (PRESIDENT)</w:t>
      </w:r>
    </w:p>
    <w:p w14:paraId="35A87E30" w14:textId="77777777" w:rsidR="004405D5" w:rsidRPr="004405D5" w:rsidRDefault="004405D5" w:rsidP="004405D5">
      <w:pPr>
        <w:jc w:val="both"/>
        <w:rPr>
          <w:rFonts w:ascii="Roboto" w:hAnsi="Roboto"/>
          <w:bCs/>
          <w:sz w:val="16"/>
          <w:szCs w:val="16"/>
        </w:rPr>
      </w:pPr>
    </w:p>
    <w:p w14:paraId="0AB106B4" w14:textId="77777777" w:rsidR="00AC4A3E" w:rsidRPr="004405D5" w:rsidRDefault="00AC4A3E">
      <w:pPr>
        <w:rPr>
          <w:rFonts w:ascii="Roboto" w:hAnsi="Roboto" w:cs="Arial"/>
        </w:rPr>
      </w:pPr>
    </w:p>
    <w:p w14:paraId="6DDE900D" w14:textId="77777777" w:rsidR="00AC4A3E" w:rsidRPr="004405D5" w:rsidRDefault="00AC4A3E">
      <w:pPr>
        <w:rPr>
          <w:rFonts w:ascii="Roboto" w:hAnsi="Roboto" w:cs="Arial"/>
        </w:rPr>
      </w:pPr>
    </w:p>
    <w:p w14:paraId="3DE7E520" w14:textId="77777777" w:rsidR="0054417D" w:rsidRPr="004405D5" w:rsidRDefault="00F2320D" w:rsidP="00F2320D">
      <w:pPr>
        <w:jc w:val="center"/>
        <w:rPr>
          <w:rFonts w:ascii="Roboto" w:hAnsi="Roboto"/>
        </w:rPr>
      </w:pPr>
      <w:r w:rsidRPr="004405D5">
        <w:rPr>
          <w:rFonts w:ascii="Roboto" w:hAnsi="Roboto"/>
          <w:noProof/>
          <w:lang w:eastAsia="fr-FR"/>
        </w:rPr>
        <w:drawing>
          <wp:inline distT="0" distB="0" distL="0" distR="0" wp14:anchorId="64AEC77B" wp14:editId="2027B7B7">
            <wp:extent cx="3219450" cy="23101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715304" cy="2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DDE7C" w14:textId="77777777" w:rsidR="0054417D" w:rsidRPr="004405D5" w:rsidRDefault="0054417D">
      <w:pPr>
        <w:rPr>
          <w:rFonts w:ascii="Roboto" w:hAnsi="Roboto"/>
        </w:rPr>
      </w:pPr>
    </w:p>
    <w:p w14:paraId="3A5CF711" w14:textId="77777777" w:rsidR="0054417D" w:rsidRPr="004405D5" w:rsidRDefault="0054417D">
      <w:pPr>
        <w:rPr>
          <w:rFonts w:ascii="Roboto" w:hAnsi="Roboto"/>
        </w:rPr>
      </w:pPr>
    </w:p>
    <w:p w14:paraId="1B7F0D9C" w14:textId="77777777" w:rsidR="0054417D" w:rsidRPr="004405D5" w:rsidRDefault="0054417D">
      <w:pPr>
        <w:rPr>
          <w:rFonts w:ascii="Roboto" w:hAnsi="Roboto"/>
        </w:rPr>
      </w:pPr>
    </w:p>
    <w:p w14:paraId="7439E99E" w14:textId="77777777" w:rsidR="0054417D" w:rsidRPr="004405D5" w:rsidRDefault="0054417D">
      <w:pPr>
        <w:rPr>
          <w:rFonts w:ascii="Roboto" w:hAnsi="Roboto"/>
        </w:rPr>
      </w:pPr>
    </w:p>
    <w:sectPr w:rsidR="0054417D" w:rsidRPr="004405D5" w:rsidSect="00027D7A">
      <w:headerReference w:type="default" r:id="rId10"/>
      <w:footerReference w:type="default" r:id="rId11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FB6F6" w14:textId="77777777" w:rsidR="00851B95" w:rsidRDefault="00851B95" w:rsidP="00E66A52">
      <w:r>
        <w:separator/>
      </w:r>
    </w:p>
  </w:endnote>
  <w:endnote w:type="continuationSeparator" w:id="0">
    <w:p w14:paraId="55C0EADA" w14:textId="77777777" w:rsidR="00851B95" w:rsidRDefault="00851B95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6FFF" w14:textId="71572FB1" w:rsidR="0054417D" w:rsidRDefault="009F38E9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6F0E3B0" wp14:editId="12E9838C">
          <wp:simplePos x="0" y="0"/>
          <wp:positionH relativeFrom="column">
            <wp:posOffset>3352800</wp:posOffset>
          </wp:positionH>
          <wp:positionV relativeFrom="page">
            <wp:posOffset>9629775</wp:posOffset>
          </wp:positionV>
          <wp:extent cx="661670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ABF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6EFDC52A" wp14:editId="32B5B307">
          <wp:simplePos x="0" y="0"/>
          <wp:positionH relativeFrom="margin">
            <wp:align>right</wp:align>
          </wp:positionH>
          <wp:positionV relativeFrom="page">
            <wp:posOffset>9858375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8A59C" wp14:editId="19562DFC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EA11F71" w14:textId="77777777" w:rsidR="00D14317" w:rsidRPr="00BF6806" w:rsidRDefault="00D14317" w:rsidP="00D14317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>Pôle Ressources Humaines</w:t>
                          </w:r>
                        </w:p>
                        <w:p w14:paraId="6EF4769D" w14:textId="0B225199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D8A59C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" filled="f" stroked="f" strokeweight=".5pt">
              <v:textbox>
                <w:txbxContent>
                  <w:p w14:paraId="3EA11F71" w14:textId="77777777" w:rsidR="00D14317" w:rsidRPr="00BF6806" w:rsidRDefault="00D14317" w:rsidP="00D14317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>Pôle Ressources Humaines</w:t>
                    </w:r>
                  </w:p>
                  <w:p w14:paraId="6EF4769D" w14:textId="0B225199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A2EEDFF" wp14:editId="156D1420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 xml:space="preserve">Mise à jour : </w:t>
    </w:r>
    <w:r w:rsidR="00AC4A3E">
      <w:rPr>
        <w:rFonts w:ascii="Roboto" w:hAnsi="Roboto" w:cs="Arial"/>
      </w:rPr>
      <w:t>mai 2025</w:t>
    </w:r>
    <w:r w:rsidR="00662ABF">
      <w:rPr>
        <w:rFonts w:ascii="Roboto" w:hAnsi="Roboto" w:cs="Arial"/>
      </w:rPr>
      <w:t xml:space="preserve"> </w:t>
    </w:r>
    <w:r w:rsidR="00662ABF">
      <w:rPr>
        <w:rFonts w:ascii="Roboto" w:hAnsi="Roboto" w:cs="Arial"/>
      </w:rPr>
      <w:tab/>
    </w:r>
    <w:r w:rsidR="00662ABF">
      <w:rPr>
        <w:rFonts w:ascii="Roboto" w:hAnsi="Roboto" w:cs="Arial"/>
      </w:rPr>
      <w:tab/>
      <w:t xml:space="preserve">          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D14317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D14317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A676D" w14:textId="77777777" w:rsidR="00851B95" w:rsidRDefault="00851B95" w:rsidP="00E66A52">
      <w:r>
        <w:separator/>
      </w:r>
    </w:p>
  </w:footnote>
  <w:footnote w:type="continuationSeparator" w:id="0">
    <w:p w14:paraId="6A587EF7" w14:textId="77777777" w:rsidR="00851B95" w:rsidRDefault="00851B95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7295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7C7F8B6D" wp14:editId="4414DA0C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43160"/>
    <w:multiLevelType w:val="hybridMultilevel"/>
    <w:tmpl w:val="DC4CF58A"/>
    <w:lvl w:ilvl="0" w:tplc="A9EAE224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FFDA1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00D72"/>
    <w:multiLevelType w:val="hybridMultilevel"/>
    <w:tmpl w:val="EF483016"/>
    <w:lvl w:ilvl="0" w:tplc="A9EAE224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olor w:val="FFDA1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857073">
    <w:abstractNumId w:val="0"/>
  </w:num>
  <w:num w:numId="2" w16cid:durableId="1371760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0049FE"/>
    <w:rsid w:val="00027D7A"/>
    <w:rsid w:val="00072ECF"/>
    <w:rsid w:val="00156D3A"/>
    <w:rsid w:val="001921D7"/>
    <w:rsid w:val="00371779"/>
    <w:rsid w:val="00422F59"/>
    <w:rsid w:val="004405D5"/>
    <w:rsid w:val="004F1260"/>
    <w:rsid w:val="0054417D"/>
    <w:rsid w:val="005D649A"/>
    <w:rsid w:val="00644C3F"/>
    <w:rsid w:val="00662ABF"/>
    <w:rsid w:val="007157DF"/>
    <w:rsid w:val="007168C6"/>
    <w:rsid w:val="008409ED"/>
    <w:rsid w:val="00851B95"/>
    <w:rsid w:val="008B1A4B"/>
    <w:rsid w:val="008E3383"/>
    <w:rsid w:val="008F414C"/>
    <w:rsid w:val="00933895"/>
    <w:rsid w:val="009A587A"/>
    <w:rsid w:val="009B6093"/>
    <w:rsid w:val="009F38E9"/>
    <w:rsid w:val="00AC4A3E"/>
    <w:rsid w:val="00B60641"/>
    <w:rsid w:val="00BC0434"/>
    <w:rsid w:val="00BF6806"/>
    <w:rsid w:val="00CA1181"/>
    <w:rsid w:val="00CC3551"/>
    <w:rsid w:val="00D14317"/>
    <w:rsid w:val="00D1686E"/>
    <w:rsid w:val="00D709AA"/>
    <w:rsid w:val="00E11817"/>
    <w:rsid w:val="00E66A52"/>
    <w:rsid w:val="00F2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761C2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3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3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ignature">
    <w:name w:val="Signature"/>
    <w:basedOn w:val="Normal"/>
    <w:link w:val="SignatureCar"/>
    <w:rsid w:val="00AC4A3E"/>
    <w:pPr>
      <w:tabs>
        <w:tab w:val="right" w:pos="6663"/>
        <w:tab w:val="right" w:pos="9923"/>
      </w:tabs>
      <w:autoSpaceDE w:val="0"/>
      <w:autoSpaceDN w:val="0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AC4A3E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AC4A3E"/>
    <w:pPr>
      <w:autoSpaceDE w:val="0"/>
      <w:autoSpaceDN w:val="0"/>
      <w:spacing w:after="140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notifi">
    <w:name w:val="notifié à"/>
    <w:basedOn w:val="Normal"/>
    <w:rsid w:val="00AC4A3E"/>
    <w:pPr>
      <w:autoSpaceDE w:val="0"/>
      <w:autoSpaceDN w:val="0"/>
      <w:ind w:left="567"/>
      <w:jc w:val="both"/>
    </w:pPr>
    <w:rPr>
      <w:rFonts w:ascii="Arial" w:eastAsia="Times New Roman" w:hAnsi="Arial" w:cs="Arial"/>
      <w:b/>
      <w:bCs/>
      <w:sz w:val="20"/>
      <w:szCs w:val="20"/>
      <w:lang w:eastAsia="fr-FR"/>
    </w:rPr>
  </w:style>
  <w:style w:type="paragraph" w:customStyle="1" w:styleId="Ontvotladelib">
    <w:name w:val="Ont voté la delib"/>
    <w:basedOn w:val="VuConsidrant"/>
    <w:rsid w:val="00AC4A3E"/>
  </w:style>
  <w:style w:type="paragraph" w:customStyle="1" w:styleId="TiretVuConsidrant">
    <w:name w:val="Tiret Vu.Considérant"/>
    <w:basedOn w:val="VuConsidrant"/>
    <w:rsid w:val="00AC4A3E"/>
    <w:pPr>
      <w:ind w:left="284" w:hanging="284"/>
    </w:pPr>
  </w:style>
  <w:style w:type="paragraph" w:customStyle="1" w:styleId="LeMairerappellepropose">
    <w:name w:val="Le Maire rappelle/propose"/>
    <w:basedOn w:val="Normal"/>
    <w:rsid w:val="00AC4A3E"/>
    <w:pPr>
      <w:autoSpaceDE w:val="0"/>
      <w:autoSpaceDN w:val="0"/>
      <w:spacing w:before="240" w:after="240"/>
      <w:jc w:val="both"/>
    </w:pPr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409ED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409ED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8409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Julie BONELLO</cp:lastModifiedBy>
  <cp:revision>2</cp:revision>
  <dcterms:created xsi:type="dcterms:W3CDTF">2026-02-16T15:19:00Z</dcterms:created>
  <dcterms:modified xsi:type="dcterms:W3CDTF">2026-02-16T15:19:00Z</dcterms:modified>
</cp:coreProperties>
</file>