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C8E7" w14:textId="13178BC3" w:rsidR="0066782F" w:rsidRPr="0066782F" w:rsidRDefault="0066782F" w:rsidP="0066782F">
      <w:pPr>
        <w:rPr>
          <w:rFonts w:ascii="Roboto" w:eastAsia="Times New Roman" w:hAnsi="Roboto" w:cs="Arial"/>
          <w:b/>
          <w:lang w:eastAsia="fr-FR"/>
        </w:rPr>
      </w:pPr>
      <w:r w:rsidRPr="0066782F">
        <w:rPr>
          <w:rFonts w:ascii="Roboto" w:eastAsia="Times New Roman" w:hAnsi="Roboto" w:cs="Arial"/>
          <w:b/>
          <w:lang w:eastAsia="fr-FR"/>
        </w:rPr>
        <w:t>ARRETE DE MISE A LA RETRAITE AVEC DROIT A PENSION DE LA CNRACL SANS CONDITION D’AGE</w:t>
      </w: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66782F" w14:paraId="5C72B572" w14:textId="77777777" w:rsidTr="00E46A6B">
        <w:tc>
          <w:tcPr>
            <w:tcW w:w="10456" w:type="dxa"/>
            <w:gridSpan w:val="2"/>
          </w:tcPr>
          <w:p w14:paraId="74C59F07" w14:textId="5684DA0F" w:rsidR="00E66A52" w:rsidRPr="0066782F" w:rsidRDefault="0066782F" w:rsidP="0066782F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 w:rsidRPr="0066782F">
              <w:rPr>
                <w:rFonts w:ascii="Roboto" w:hAnsi="Roboto" w:cs="Arial"/>
                <w:sz w:val="36"/>
                <w:szCs w:val="48"/>
              </w:rPr>
              <w:t>MISE</w:t>
            </w:r>
            <w:r w:rsidRPr="0066782F">
              <w:rPr>
                <w:rFonts w:ascii="Roboto" w:hAnsi="Roboto" w:cs="Adobe Arabic"/>
                <w:sz w:val="28"/>
                <w:szCs w:val="28"/>
              </w:rPr>
              <w:t xml:space="preserve"> </w:t>
            </w:r>
            <w:r w:rsidRPr="0066782F">
              <w:rPr>
                <w:rFonts w:ascii="Roboto" w:hAnsi="Roboto" w:cs="Adobe Arabic"/>
                <w:sz w:val="36"/>
                <w:szCs w:val="36"/>
              </w:rPr>
              <w:t>A LA RETRAITE CONJOINT INVALIDE</w:t>
            </w:r>
          </w:p>
        </w:tc>
      </w:tr>
      <w:tr w:rsidR="0054417D" w:rsidRPr="0066782F" w14:paraId="7F838B28" w14:textId="77777777" w:rsidTr="00E46A6B">
        <w:tc>
          <w:tcPr>
            <w:tcW w:w="5228" w:type="dxa"/>
          </w:tcPr>
          <w:p w14:paraId="37A7B174" w14:textId="77777777" w:rsidR="00E66A52" w:rsidRPr="0066782F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3382CD20" w:rsidR="00E66A52" w:rsidRPr="0066782F" w:rsidRDefault="00E46A6B" w:rsidP="00E46A6B">
            <w:pPr>
              <w:jc w:val="right"/>
              <w:rPr>
                <w:rFonts w:ascii="Roboto" w:hAnsi="Roboto"/>
                <w:sz w:val="36"/>
              </w:rPr>
            </w:pPr>
            <w:r w:rsidRPr="0066782F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77F0EC0D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372" cy="97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3D04C0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D04C0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6CA5D235" w:rsidR="002938AD" w:rsidRPr="003D04C0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D04C0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3D04C0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3D04C0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6CA5D235" w:rsidR="002938AD" w:rsidRPr="003D04C0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3D04C0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214954E0" w:rsidR="008B1A4B" w:rsidRPr="0066782F" w:rsidRDefault="008B1A4B">
      <w:pPr>
        <w:rPr>
          <w:rFonts w:ascii="Roboto" w:hAnsi="Roboto"/>
        </w:rPr>
      </w:pPr>
    </w:p>
    <w:p w14:paraId="32D2D0AB" w14:textId="77777777" w:rsidR="00E66A52" w:rsidRPr="0066782F" w:rsidRDefault="00E66A52">
      <w:pPr>
        <w:rPr>
          <w:rFonts w:ascii="Roboto" w:hAnsi="Roboto"/>
        </w:rPr>
      </w:pPr>
    </w:p>
    <w:p w14:paraId="5AE59A50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DE M .................................................................................. </w:t>
      </w:r>
    </w:p>
    <w:p w14:paraId="355DCBE6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GRADE .............................................................................. </w:t>
      </w:r>
    </w:p>
    <w:p w14:paraId="46CD1938" w14:textId="6CF3E773" w:rsidR="00E46A6B" w:rsidRPr="00D52B67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18"/>
          <w:szCs w:val="20"/>
          <w:lang w:eastAsia="fr-FR"/>
        </w:rPr>
      </w:pPr>
    </w:p>
    <w:p w14:paraId="6A908B51" w14:textId="77D5A989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Le Maire (ou le Président) de .........,</w:t>
      </w:r>
    </w:p>
    <w:p w14:paraId="445E5A21" w14:textId="61F8B124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Vu le code général des collectivités territoriales,</w:t>
      </w:r>
    </w:p>
    <w:p w14:paraId="0EF05AD9" w14:textId="54B59A2E" w:rsidR="0066782F" w:rsidRPr="00D52B67" w:rsidRDefault="0066782F" w:rsidP="0066782F">
      <w:pPr>
        <w:jc w:val="both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 xml:space="preserve">Vu le code général de la fonction publique </w:t>
      </w:r>
    </w:p>
    <w:p w14:paraId="0723862A" w14:textId="07315280" w:rsidR="0066782F" w:rsidRPr="00D52B67" w:rsidRDefault="0066782F" w:rsidP="0066782F">
      <w:pPr>
        <w:jc w:val="both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 xml:space="preserve">Vu la loi n° 2003-775 du 21 août 2003 et la loi n° 2010-1330 du 9 novembre 2010 portant réforme des retraites, </w:t>
      </w:r>
    </w:p>
    <w:p w14:paraId="11113FEC" w14:textId="7B2A80F8" w:rsidR="0066782F" w:rsidRPr="00D52B67" w:rsidRDefault="0066782F" w:rsidP="0066782F">
      <w:pPr>
        <w:jc w:val="both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Vu le décret n° 2003-1306 du 26 décembre 2003 relatif au régime de retraite des fonctionnaires affiliés à la Caisse Nationale de Retraites des Agents des Collectivités Locales,</w:t>
      </w:r>
    </w:p>
    <w:p w14:paraId="40B711F2" w14:textId="4BF6000C" w:rsidR="0066782F" w:rsidRPr="00D52B67" w:rsidRDefault="0066782F" w:rsidP="0066782F">
      <w:pPr>
        <w:jc w:val="both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Vu la lettre en date du ......par laquelle M.........sollicite son admission à la retraite à compter du ......,</w:t>
      </w:r>
    </w:p>
    <w:p w14:paraId="6BC3E95A" w14:textId="1E5AE403" w:rsidR="0066782F" w:rsidRPr="00D52B67" w:rsidRDefault="0066782F" w:rsidP="0066782F">
      <w:pPr>
        <w:jc w:val="both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Considérant que M.........réunit au moins 15 ans de services effectifs et qu’il(elle) est l’époux(se)d’un conjoint inapte à l’exercice d’une profession quelconque,</w:t>
      </w:r>
    </w:p>
    <w:p w14:paraId="55DC1F80" w14:textId="77777777" w:rsidR="0066782F" w:rsidRPr="00D52B67" w:rsidRDefault="0066782F" w:rsidP="0066782F">
      <w:pPr>
        <w:jc w:val="both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 xml:space="preserve">Vu l’avis de la Commission Départementale de Réforme en date du ……………, </w:t>
      </w:r>
    </w:p>
    <w:p w14:paraId="78B14A70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</w:p>
    <w:p w14:paraId="44819BD4" w14:textId="77777777" w:rsidR="0066782F" w:rsidRPr="00D52B67" w:rsidRDefault="0066782F" w:rsidP="0066782F">
      <w:pPr>
        <w:jc w:val="center"/>
        <w:rPr>
          <w:rFonts w:ascii="Roboto" w:eastAsia="Times New Roman" w:hAnsi="Roboto" w:cs="Arial"/>
          <w:b/>
          <w:sz w:val="24"/>
          <w:szCs w:val="28"/>
          <w:u w:val="single"/>
          <w:lang w:eastAsia="fr-FR"/>
        </w:rPr>
      </w:pPr>
      <w:r w:rsidRPr="00D52B67">
        <w:rPr>
          <w:rFonts w:ascii="Roboto" w:eastAsia="Times New Roman" w:hAnsi="Roboto" w:cs="Arial"/>
          <w:b/>
          <w:sz w:val="24"/>
          <w:szCs w:val="28"/>
          <w:u w:val="single"/>
          <w:lang w:eastAsia="fr-FR"/>
        </w:rPr>
        <w:t xml:space="preserve">A R </w:t>
      </w:r>
      <w:proofErr w:type="spellStart"/>
      <w:r w:rsidRPr="00D52B67">
        <w:rPr>
          <w:rFonts w:ascii="Roboto" w:eastAsia="Times New Roman" w:hAnsi="Roboto" w:cs="Arial"/>
          <w:b/>
          <w:sz w:val="24"/>
          <w:szCs w:val="28"/>
          <w:u w:val="single"/>
          <w:lang w:eastAsia="fr-FR"/>
        </w:rPr>
        <w:t>R</w:t>
      </w:r>
      <w:proofErr w:type="spellEnd"/>
      <w:r w:rsidRPr="00D52B67">
        <w:rPr>
          <w:rFonts w:ascii="Roboto" w:eastAsia="Times New Roman" w:hAnsi="Roboto" w:cs="Arial"/>
          <w:b/>
          <w:sz w:val="24"/>
          <w:szCs w:val="28"/>
          <w:u w:val="single"/>
          <w:lang w:eastAsia="fr-FR"/>
        </w:rPr>
        <w:t xml:space="preserve"> E T E</w:t>
      </w:r>
    </w:p>
    <w:p w14:paraId="3B43F8A5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</w:p>
    <w:p w14:paraId="2CEB9AB0" w14:textId="77777777" w:rsidR="00F23E92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b/>
          <w:sz w:val="20"/>
          <w:lang w:eastAsia="fr-FR"/>
        </w:rPr>
        <w:t>ARTICLE 1 :</w:t>
      </w:r>
      <w:r w:rsidRPr="00D52B67">
        <w:rPr>
          <w:rFonts w:ascii="Roboto" w:eastAsia="Times New Roman" w:hAnsi="Roboto" w:cs="Arial"/>
          <w:sz w:val="20"/>
          <w:lang w:eastAsia="fr-FR"/>
        </w:rPr>
        <w:t xml:space="preserve"> </w:t>
      </w:r>
    </w:p>
    <w:p w14:paraId="39A6A99C" w14:textId="48CAF37B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 xml:space="preserve">A compter du ......, M </w:t>
      </w:r>
      <w:proofErr w:type="gramStart"/>
      <w:r w:rsidRPr="00D52B67">
        <w:rPr>
          <w:rFonts w:ascii="Roboto" w:eastAsia="Times New Roman" w:hAnsi="Roboto" w:cs="Arial"/>
          <w:sz w:val="20"/>
          <w:lang w:eastAsia="fr-FR"/>
        </w:rPr>
        <w:t>.........,né</w:t>
      </w:r>
      <w:proofErr w:type="gramEnd"/>
      <w:r w:rsidRPr="00D52B67">
        <w:rPr>
          <w:rFonts w:ascii="Roboto" w:eastAsia="Times New Roman" w:hAnsi="Roboto" w:cs="Arial"/>
          <w:sz w:val="20"/>
          <w:lang w:eastAsia="fr-FR"/>
        </w:rPr>
        <w:t>(e)le ...... est admis(e)à faire valoir ses droits à la retraite sans condition d’âge (départ anticipé pour conjoint invalide) sous réserve de l'avis conforme de la CNRACL,</w:t>
      </w:r>
    </w:p>
    <w:p w14:paraId="49C58D14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</w:p>
    <w:p w14:paraId="3EE5D49F" w14:textId="77777777" w:rsidR="00F23E92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b/>
          <w:sz w:val="20"/>
          <w:lang w:eastAsia="fr-FR"/>
        </w:rPr>
        <w:t>ARTICLE 2 :</w:t>
      </w:r>
      <w:r w:rsidRPr="00D52B67">
        <w:rPr>
          <w:rFonts w:ascii="Roboto" w:eastAsia="Times New Roman" w:hAnsi="Roboto" w:cs="Arial"/>
          <w:sz w:val="20"/>
          <w:lang w:eastAsia="fr-FR"/>
        </w:rPr>
        <w:t xml:space="preserve"> </w:t>
      </w:r>
    </w:p>
    <w:p w14:paraId="42D5C0A0" w14:textId="44BA6C9E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Le Directeur Général des services est chargé de l'exécution du présent arrêté qui sera notifié à l'intéressé(e).</w:t>
      </w:r>
    </w:p>
    <w:p w14:paraId="1D4B9F48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</w:p>
    <w:p w14:paraId="792A48DF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Ampliation adressée au :</w:t>
      </w:r>
    </w:p>
    <w:p w14:paraId="663A8A4C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-Président du Centre de Gestion,</w:t>
      </w:r>
    </w:p>
    <w:p w14:paraId="6ED8660A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-Comptable de la collectivité,</w:t>
      </w:r>
    </w:p>
    <w:p w14:paraId="7ECF8511" w14:textId="77777777" w:rsidR="0066782F" w:rsidRPr="00D52B67" w:rsidRDefault="0066782F" w:rsidP="0066782F">
      <w:pPr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-CNRACL</w:t>
      </w:r>
    </w:p>
    <w:p w14:paraId="7A30CBB1" w14:textId="77777777" w:rsidR="0066782F" w:rsidRPr="00D52B67" w:rsidRDefault="0066782F" w:rsidP="0066782F">
      <w:pPr>
        <w:ind w:left="4956" w:firstLine="708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Fait à ...... le .......,</w:t>
      </w:r>
    </w:p>
    <w:p w14:paraId="3D034282" w14:textId="77777777" w:rsidR="0066782F" w:rsidRPr="00D52B67" w:rsidRDefault="0066782F" w:rsidP="0066782F">
      <w:pPr>
        <w:ind w:left="4956" w:firstLine="708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Le Maire (ou le Président),</w:t>
      </w:r>
    </w:p>
    <w:p w14:paraId="411B3CC9" w14:textId="77777777" w:rsidR="0066782F" w:rsidRPr="00D52B67" w:rsidRDefault="0066782F" w:rsidP="0066782F">
      <w:pPr>
        <w:ind w:left="4956" w:firstLine="708"/>
        <w:rPr>
          <w:rFonts w:ascii="Roboto" w:eastAsia="Times New Roman" w:hAnsi="Roboto" w:cs="Arial"/>
          <w:sz w:val="20"/>
          <w:lang w:eastAsia="fr-FR"/>
        </w:rPr>
      </w:pPr>
      <w:r w:rsidRPr="00D52B67">
        <w:rPr>
          <w:rFonts w:ascii="Roboto" w:eastAsia="Times New Roman" w:hAnsi="Roboto" w:cs="Arial"/>
          <w:sz w:val="20"/>
          <w:lang w:eastAsia="fr-FR"/>
        </w:rPr>
        <w:t>(</w:t>
      </w:r>
      <w:proofErr w:type="gramStart"/>
      <w:r w:rsidRPr="00D52B67">
        <w:rPr>
          <w:rFonts w:ascii="Roboto" w:eastAsia="Times New Roman" w:hAnsi="Roboto" w:cs="Arial"/>
          <w:sz w:val="20"/>
          <w:lang w:eastAsia="fr-FR"/>
        </w:rPr>
        <w:t>prénom</w:t>
      </w:r>
      <w:proofErr w:type="gramEnd"/>
      <w:r w:rsidRPr="00D52B67">
        <w:rPr>
          <w:rFonts w:ascii="Roboto" w:eastAsia="Times New Roman" w:hAnsi="Roboto" w:cs="Arial"/>
          <w:sz w:val="20"/>
          <w:lang w:eastAsia="fr-FR"/>
        </w:rPr>
        <w:t>, nom lisibles et signature)</w:t>
      </w:r>
    </w:p>
    <w:p w14:paraId="4CF7B067" w14:textId="77777777" w:rsidR="0066782F" w:rsidRPr="0066782F" w:rsidRDefault="0066782F" w:rsidP="0066782F">
      <w:pPr>
        <w:rPr>
          <w:rFonts w:ascii="Roboto" w:eastAsia="Times New Roman" w:hAnsi="Roboto" w:cs="Arial"/>
          <w:sz w:val="18"/>
          <w:szCs w:val="18"/>
          <w:lang w:eastAsia="fr-FR"/>
        </w:rPr>
      </w:pPr>
    </w:p>
    <w:p w14:paraId="553740E6" w14:textId="77777777" w:rsidR="0066782F" w:rsidRPr="00D52B67" w:rsidRDefault="0066782F" w:rsidP="007757F5">
      <w:pPr>
        <w:autoSpaceDE w:val="0"/>
        <w:autoSpaceDN w:val="0"/>
        <w:ind w:right="6095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D52B67">
        <w:rPr>
          <w:rFonts w:ascii="Roboto" w:eastAsia="Times New Roman" w:hAnsi="Roboto" w:cs="Arial"/>
          <w:sz w:val="16"/>
          <w:szCs w:val="16"/>
          <w:lang w:eastAsia="fr-FR"/>
        </w:rPr>
        <w:t>Le Maire (</w:t>
      </w:r>
      <w:r w:rsidRPr="00D52B67">
        <w:rPr>
          <w:rFonts w:ascii="Roboto" w:eastAsia="Times New Roman" w:hAnsi="Roboto" w:cs="Arial"/>
          <w:iCs/>
          <w:sz w:val="16"/>
          <w:szCs w:val="16"/>
          <w:lang w:eastAsia="fr-FR"/>
        </w:rPr>
        <w:t>Président</w:t>
      </w:r>
      <w:r w:rsidRPr="00D52B67">
        <w:rPr>
          <w:rFonts w:ascii="Roboto" w:eastAsia="Times New Roman" w:hAnsi="Roboto" w:cs="Arial"/>
          <w:sz w:val="16"/>
          <w:szCs w:val="16"/>
          <w:lang w:eastAsia="fr-FR"/>
        </w:rPr>
        <w:t>),</w:t>
      </w:r>
    </w:p>
    <w:p w14:paraId="43C19D75" w14:textId="77777777" w:rsidR="0066782F" w:rsidRPr="00D52B67" w:rsidRDefault="0066782F" w:rsidP="007757F5">
      <w:pPr>
        <w:autoSpaceDE w:val="0"/>
        <w:autoSpaceDN w:val="0"/>
        <w:ind w:right="396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D52B67">
        <w:rPr>
          <w:rFonts w:ascii="Roboto" w:eastAsia="Times New Roman" w:hAnsi="Roboto" w:cs="Arial"/>
          <w:sz w:val="16"/>
          <w:szCs w:val="16"/>
          <w:lang w:eastAsia="fr-FR"/>
        </w:rPr>
        <w:t>- certifie sous sa responsabilité le caractère exécutoire de cet acte,</w:t>
      </w:r>
    </w:p>
    <w:p w14:paraId="75C26C8A" w14:textId="77777777" w:rsidR="0066782F" w:rsidRPr="00D52B67" w:rsidRDefault="0066782F" w:rsidP="007757F5">
      <w:pPr>
        <w:autoSpaceDE w:val="0"/>
        <w:autoSpaceDN w:val="0"/>
        <w:ind w:right="396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D52B67">
        <w:rPr>
          <w:rFonts w:ascii="Roboto" w:eastAsia="Times New Roman" w:hAnsi="Roboto" w:cs="Arial"/>
          <w:sz w:val="16"/>
          <w:szCs w:val="16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D52B67">
          <w:rPr>
            <w:rFonts w:ascii="Roboto" w:eastAsia="Times New Roman" w:hAnsi="Roboto" w:cs="Arial"/>
            <w:color w:val="0000FF"/>
            <w:sz w:val="16"/>
            <w:szCs w:val="16"/>
            <w:u w:val="single"/>
            <w:lang w:eastAsia="fr-FR"/>
          </w:rPr>
          <w:t>www.telerecours.fr</w:t>
        </w:r>
      </w:hyperlink>
      <w:r w:rsidRPr="00D52B67">
        <w:rPr>
          <w:rFonts w:ascii="Roboto" w:eastAsia="Times New Roman" w:hAnsi="Roboto" w:cs="Arial"/>
          <w:sz w:val="16"/>
          <w:szCs w:val="16"/>
          <w:lang w:eastAsia="fr-FR"/>
        </w:rPr>
        <w:t xml:space="preserve"> dans un délai de deux mois à compter de la présente notification.</w:t>
      </w:r>
    </w:p>
    <w:p w14:paraId="3ECADE92" w14:textId="77777777" w:rsidR="0066782F" w:rsidRPr="00D52B67" w:rsidRDefault="0066782F" w:rsidP="007757F5">
      <w:pPr>
        <w:autoSpaceDE w:val="0"/>
        <w:autoSpaceDN w:val="0"/>
        <w:ind w:right="6095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D52B67">
        <w:rPr>
          <w:rFonts w:ascii="Roboto" w:eastAsia="Times New Roman" w:hAnsi="Roboto" w:cs="Arial"/>
          <w:sz w:val="16"/>
          <w:szCs w:val="16"/>
          <w:lang w:eastAsia="fr-FR"/>
        </w:rPr>
        <w:t>Notifié le : ………………</w:t>
      </w:r>
    </w:p>
    <w:p w14:paraId="07C96B5F" w14:textId="77777777" w:rsidR="0066782F" w:rsidRPr="00D52B67" w:rsidRDefault="0066782F" w:rsidP="007757F5">
      <w:pPr>
        <w:autoSpaceDE w:val="0"/>
        <w:autoSpaceDN w:val="0"/>
        <w:ind w:right="6095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D52B67">
        <w:rPr>
          <w:rFonts w:ascii="Roboto" w:eastAsia="Times New Roman" w:hAnsi="Roboto" w:cs="Arial"/>
          <w:sz w:val="16"/>
          <w:szCs w:val="16"/>
          <w:lang w:eastAsia="fr-FR"/>
        </w:rPr>
        <w:t>Signature de l’agent :</w:t>
      </w:r>
    </w:p>
    <w:p w14:paraId="7439E99E" w14:textId="39DFDD8B" w:rsidR="0054417D" w:rsidRPr="0066782F" w:rsidRDefault="00F2320D" w:rsidP="0093158A">
      <w:pPr>
        <w:jc w:val="center"/>
        <w:rPr>
          <w:rFonts w:ascii="Roboto" w:hAnsi="Roboto"/>
        </w:rPr>
      </w:pPr>
      <w:r w:rsidRPr="0066782F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66782F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6AF9" w14:textId="77777777" w:rsidR="00A4435A" w:rsidRDefault="00A4435A" w:rsidP="00E66A52">
      <w:r>
        <w:separator/>
      </w:r>
    </w:p>
  </w:endnote>
  <w:endnote w:type="continuationSeparator" w:id="0">
    <w:p w14:paraId="19E88397" w14:textId="77777777" w:rsidR="00A4435A" w:rsidRDefault="00A4435A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obe Arabic">
    <w:panose1 w:val="00000000000000000000"/>
    <w:charset w:val="00"/>
    <w:family w:val="roman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267299DB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74986029">
          <wp:simplePos x="0" y="0"/>
          <wp:positionH relativeFrom="column">
            <wp:posOffset>3476216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322702">
      <w:rPr>
        <w:rFonts w:ascii="Roboto" w:hAnsi="Roboto" w:cs="Arial"/>
      </w:rPr>
      <w:t>14 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3D04C0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3D04C0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3D0D" w14:textId="77777777" w:rsidR="00A4435A" w:rsidRDefault="00A4435A" w:rsidP="00E66A52">
      <w:r>
        <w:separator/>
      </w:r>
    </w:p>
  </w:footnote>
  <w:footnote w:type="continuationSeparator" w:id="0">
    <w:p w14:paraId="57E9B7BD" w14:textId="77777777" w:rsidR="00A4435A" w:rsidRDefault="00A4435A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51A3"/>
    <w:rsid w:val="001921D7"/>
    <w:rsid w:val="002938AD"/>
    <w:rsid w:val="00322702"/>
    <w:rsid w:val="003D04C0"/>
    <w:rsid w:val="00422F59"/>
    <w:rsid w:val="004F1260"/>
    <w:rsid w:val="00506C21"/>
    <w:rsid w:val="0054417D"/>
    <w:rsid w:val="00662ABF"/>
    <w:rsid w:val="0066782F"/>
    <w:rsid w:val="007168C6"/>
    <w:rsid w:val="007757F5"/>
    <w:rsid w:val="00794368"/>
    <w:rsid w:val="00874B93"/>
    <w:rsid w:val="008B1A4B"/>
    <w:rsid w:val="008E3383"/>
    <w:rsid w:val="008F414C"/>
    <w:rsid w:val="008F4F2A"/>
    <w:rsid w:val="0093158A"/>
    <w:rsid w:val="00941B7A"/>
    <w:rsid w:val="009A587A"/>
    <w:rsid w:val="009B6093"/>
    <w:rsid w:val="009F38E9"/>
    <w:rsid w:val="00A4435A"/>
    <w:rsid w:val="00B60641"/>
    <w:rsid w:val="00B73DAD"/>
    <w:rsid w:val="00BF6806"/>
    <w:rsid w:val="00CA1181"/>
    <w:rsid w:val="00D107F4"/>
    <w:rsid w:val="00D52B67"/>
    <w:rsid w:val="00D75CE4"/>
    <w:rsid w:val="00E46A6B"/>
    <w:rsid w:val="00E66A52"/>
    <w:rsid w:val="00E7125B"/>
    <w:rsid w:val="00EA3D04"/>
    <w:rsid w:val="00F10B5F"/>
    <w:rsid w:val="00F2320D"/>
    <w:rsid w:val="00F23E92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uiPriority w:val="99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9A6D-0844-4DD0-BCA2-17B50629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8</cp:revision>
  <dcterms:created xsi:type="dcterms:W3CDTF">2025-11-14T08:00:00Z</dcterms:created>
  <dcterms:modified xsi:type="dcterms:W3CDTF">2026-02-17T12:44:00Z</dcterms:modified>
</cp:coreProperties>
</file>