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2772" w:tblpY="90"/>
        <w:tblOverlap w:val="never"/>
        <w:tblW w:w="7083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3"/>
      </w:tblGrid>
      <w:tr w:rsidR="00736991" w14:paraId="5B606EAD" w14:textId="77777777" w:rsidTr="0044428E">
        <w:trPr>
          <w:trHeight w:val="1337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B750A" w14:textId="77777777" w:rsidR="00736991" w:rsidRDefault="00D94C63" w:rsidP="0044428E">
            <w:pPr>
              <w:spacing w:after="0" w:line="259" w:lineRule="auto"/>
              <w:ind w:left="797" w:right="730" w:firstLine="0"/>
              <w:jc w:val="center"/>
              <w:rPr>
                <w:rFonts w:ascii="Comic Sans MS" w:eastAsia="Comic Sans MS" w:hAnsi="Comic Sans MS" w:cs="Comic Sans MS"/>
                <w:b/>
                <w:sz w:val="24"/>
              </w:rPr>
            </w:pPr>
            <w:r w:rsidRPr="00601C31">
              <w:rPr>
                <w:rFonts w:ascii="Comic Sans MS" w:eastAsia="Comic Sans MS" w:hAnsi="Comic Sans MS" w:cs="Comic Sans MS"/>
                <w:b/>
                <w:sz w:val="24"/>
              </w:rPr>
              <w:t xml:space="preserve">PROMOTION INTERNE DOSSIER DE CANDIDATURE </w:t>
            </w:r>
          </w:p>
          <w:p w14:paraId="7B2BC3F8" w14:textId="77777777" w:rsidR="00CF5D09" w:rsidRDefault="00CF5D09" w:rsidP="0044428E">
            <w:pPr>
              <w:spacing w:after="0" w:line="259" w:lineRule="auto"/>
              <w:ind w:left="797" w:right="730" w:firstLine="0"/>
              <w:jc w:val="center"/>
              <w:rPr>
                <w:rFonts w:ascii="Comic Sans MS" w:eastAsia="Comic Sans MS" w:hAnsi="Comic Sans MS" w:cs="Comic Sans MS"/>
                <w:b/>
                <w:sz w:val="24"/>
              </w:rPr>
            </w:pPr>
          </w:p>
          <w:p w14:paraId="49F57F21" w14:textId="77777777" w:rsidR="00CF5D09" w:rsidRDefault="00CF5D09" w:rsidP="0044428E">
            <w:pPr>
              <w:spacing w:after="0" w:line="259" w:lineRule="auto"/>
              <w:ind w:left="21" w:right="62" w:firstLine="0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</w:pPr>
            <w:r w:rsidRPr="0027559D"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  <w:t xml:space="preserve">A RETOURNER </w:t>
            </w:r>
            <w:r w:rsidR="00C4610F"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  <w:t xml:space="preserve">IMPERATIVEMENT </w:t>
            </w:r>
            <w:r w:rsidRPr="0027559D"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  <w:t>AU CDG15 AVANT L</w:t>
            </w:r>
            <w:r w:rsidR="00C4610F"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  <w:t xml:space="preserve">E </w:t>
            </w:r>
            <w:r w:rsidRPr="0027559D"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  <w:t>31/01/2024</w:t>
            </w:r>
          </w:p>
          <w:p w14:paraId="71473BB3" w14:textId="77777777" w:rsidR="0044428E" w:rsidRDefault="0044428E" w:rsidP="0044428E">
            <w:pPr>
              <w:spacing w:after="0" w:line="259" w:lineRule="auto"/>
              <w:ind w:left="21" w:right="62" w:firstLine="0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</w:pPr>
            <w:r w:rsidRPr="0044428E">
              <w:rPr>
                <w:rFonts w:ascii="Comic Sans MS" w:eastAsia="Comic Sans MS" w:hAnsi="Comic Sans MS" w:cs="Comic Sans MS"/>
                <w:b/>
                <w:color w:val="0070C0"/>
                <w:sz w:val="24"/>
                <w:u w:val="single"/>
              </w:rPr>
              <w:t>Uniquement par</w:t>
            </w:r>
            <w:r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  <w:t> :</w:t>
            </w:r>
          </w:p>
          <w:p w14:paraId="61A68FD6" w14:textId="7C4FE597" w:rsidR="0044428E" w:rsidRDefault="0044428E" w:rsidP="0044428E">
            <w:pPr>
              <w:spacing w:after="0" w:line="259" w:lineRule="auto"/>
              <w:ind w:left="21" w:right="62" w:firstLine="0"/>
              <w:jc w:val="center"/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  <w:t>Voie postal</w:t>
            </w:r>
            <w:r w:rsidR="005D3EDE"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  <w:t>e</w:t>
            </w:r>
            <w:r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  <w:t xml:space="preserve"> </w:t>
            </w:r>
            <w:r w:rsidR="005D3EDE"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  <w:t>par courrier recommandé avec a</w:t>
            </w:r>
            <w:r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  <w:t>ccusé de réception</w:t>
            </w:r>
          </w:p>
          <w:p w14:paraId="7E2B3A17" w14:textId="53119B49" w:rsidR="0044428E" w:rsidRPr="00601C31" w:rsidRDefault="0044428E" w:rsidP="0044428E">
            <w:pPr>
              <w:spacing w:after="0" w:line="259" w:lineRule="auto"/>
              <w:ind w:left="21" w:right="62" w:firstLine="0"/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4"/>
              </w:rPr>
              <w:t xml:space="preserve">Envoi par mail à : </w:t>
            </w:r>
            <w:r w:rsidR="005D3EDE" w:rsidRPr="005D3EDE">
              <w:rPr>
                <w:rFonts w:ascii="Comic Sans MS" w:eastAsia="Comic Sans MS" w:hAnsi="Comic Sans MS" w:cs="Comic Sans MS"/>
                <w:b/>
                <w:color w:val="0070C0"/>
                <w:sz w:val="26"/>
                <w:szCs w:val="26"/>
              </w:rPr>
              <w:t>promotioninterne@cdg15.fr</w:t>
            </w:r>
          </w:p>
        </w:tc>
      </w:tr>
    </w:tbl>
    <w:p w14:paraId="1D82D976" w14:textId="26916B03" w:rsidR="00736991" w:rsidRDefault="00D94C63">
      <w:pPr>
        <w:tabs>
          <w:tab w:val="center" w:pos="5952"/>
        </w:tabs>
        <w:spacing w:after="588" w:line="259" w:lineRule="auto"/>
        <w:ind w:left="-720" w:firstLine="0"/>
      </w:pPr>
      <w:r>
        <w:rPr>
          <w:noProof/>
        </w:rPr>
        <w:drawing>
          <wp:inline distT="0" distB="0" distL="0" distR="0" wp14:anchorId="1CC6DEC9" wp14:editId="109778C3">
            <wp:extent cx="2138680" cy="11125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2"/>
        </w:rPr>
        <w:tab/>
        <w:t xml:space="preserve">   </w:t>
      </w:r>
    </w:p>
    <w:p w14:paraId="0B58C1B8" w14:textId="15259F56" w:rsidR="0044428E" w:rsidRDefault="0044428E" w:rsidP="00B85796">
      <w:pPr>
        <w:spacing w:after="240" w:line="239" w:lineRule="auto"/>
        <w:ind w:left="709" w:right="107" w:firstLine="0"/>
        <w:jc w:val="both"/>
        <w:rPr>
          <w:rFonts w:ascii="Comic Sans MS" w:eastAsia="Comic Sans MS" w:hAnsi="Comic Sans MS" w:cs="Comic Sans MS"/>
          <w:b/>
          <w:color w:val="FF0000"/>
          <w:sz w:val="22"/>
        </w:rPr>
      </w:pPr>
    </w:p>
    <w:p w14:paraId="63AF56EA" w14:textId="33C329C2" w:rsidR="0044428E" w:rsidRDefault="0044428E" w:rsidP="00B85796">
      <w:pPr>
        <w:spacing w:after="240" w:line="239" w:lineRule="auto"/>
        <w:ind w:left="709" w:right="107" w:firstLine="0"/>
        <w:jc w:val="both"/>
        <w:rPr>
          <w:rFonts w:ascii="Comic Sans MS" w:eastAsia="Comic Sans MS" w:hAnsi="Comic Sans MS" w:cs="Comic Sans MS"/>
          <w:b/>
          <w:color w:val="FF0000"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6357159D" wp14:editId="452429D1">
            <wp:simplePos x="0" y="0"/>
            <wp:positionH relativeFrom="column">
              <wp:posOffset>-464820</wp:posOffset>
            </wp:positionH>
            <wp:positionV relativeFrom="paragraph">
              <wp:posOffset>400050</wp:posOffset>
            </wp:positionV>
            <wp:extent cx="663575" cy="44767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DD4BF3" w14:textId="670C7347" w:rsidR="00736991" w:rsidRDefault="00D94C63" w:rsidP="00B85796">
      <w:pPr>
        <w:spacing w:after="240" w:line="239" w:lineRule="auto"/>
        <w:ind w:left="709" w:right="107" w:firstLine="0"/>
        <w:jc w:val="both"/>
        <w:rPr>
          <w:rFonts w:ascii="Comic Sans MS" w:eastAsia="Comic Sans MS" w:hAnsi="Comic Sans MS" w:cs="Comic Sans MS"/>
          <w:b/>
          <w:color w:val="FF0000"/>
          <w:sz w:val="22"/>
        </w:rPr>
      </w:pP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Le dossier devra être adressé </w:t>
      </w:r>
      <w:r>
        <w:rPr>
          <w:rFonts w:ascii="Comic Sans MS" w:eastAsia="Comic Sans MS" w:hAnsi="Comic Sans MS" w:cs="Comic Sans MS"/>
          <w:b/>
          <w:color w:val="FF0000"/>
          <w:sz w:val="22"/>
          <w:u w:val="single" w:color="FF0000"/>
        </w:rPr>
        <w:t>COMPLET</w:t>
      </w: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. Les pièces </w:t>
      </w:r>
      <w:r w:rsidR="00C4610F">
        <w:rPr>
          <w:rFonts w:ascii="Comic Sans MS" w:eastAsia="Comic Sans MS" w:hAnsi="Comic Sans MS" w:cs="Comic Sans MS"/>
          <w:b/>
          <w:color w:val="FF0000"/>
          <w:sz w:val="22"/>
        </w:rPr>
        <w:t>supp</w:t>
      </w: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lémentaires communiquées ultérieurement ne seront </w:t>
      </w:r>
      <w:r w:rsidR="00913490" w:rsidRPr="00F45B7F">
        <w:rPr>
          <w:rFonts w:ascii="Comic Sans MS" w:eastAsia="Comic Sans MS" w:hAnsi="Comic Sans MS" w:cs="Comic Sans MS"/>
          <w:b/>
          <w:color w:val="FF0000"/>
          <w:sz w:val="22"/>
        </w:rPr>
        <w:t>pas</w:t>
      </w:r>
      <w:r w:rsidR="00913490">
        <w:rPr>
          <w:rFonts w:ascii="Comic Sans MS" w:eastAsia="Comic Sans MS" w:hAnsi="Comic Sans MS" w:cs="Comic Sans MS"/>
          <w:b/>
          <w:color w:val="FF0000"/>
          <w:sz w:val="22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prises en compte. </w:t>
      </w:r>
      <w:r w:rsidR="0020150E">
        <w:rPr>
          <w:rFonts w:ascii="Comic Sans MS" w:eastAsia="Comic Sans MS" w:hAnsi="Comic Sans MS" w:cs="Comic Sans MS"/>
          <w:b/>
          <w:color w:val="FF0000"/>
          <w:sz w:val="22"/>
        </w:rPr>
        <w:t>Tout dossier incomplet ne sera pas examiné.</w:t>
      </w:r>
    </w:p>
    <w:p w14:paraId="63C7ECE5" w14:textId="71654566" w:rsidR="00AF15B8" w:rsidRDefault="00AF15B8" w:rsidP="00B85796">
      <w:pPr>
        <w:spacing w:after="240" w:line="239" w:lineRule="auto"/>
        <w:ind w:left="709" w:right="107" w:firstLine="0"/>
        <w:jc w:val="both"/>
        <w:rPr>
          <w:rFonts w:ascii="Comic Sans MS" w:eastAsia="Comic Sans MS" w:hAnsi="Comic Sans MS" w:cs="Comic Sans MS"/>
          <w:b/>
          <w:color w:val="FF0000"/>
          <w:sz w:val="22"/>
        </w:rPr>
      </w:pP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L’autorité territoriale </w:t>
      </w:r>
      <w:r w:rsidR="0044428E">
        <w:rPr>
          <w:rFonts w:ascii="Comic Sans MS" w:eastAsia="Comic Sans MS" w:hAnsi="Comic Sans MS" w:cs="Comic Sans MS"/>
          <w:b/>
          <w:color w:val="FF0000"/>
          <w:sz w:val="22"/>
        </w:rPr>
        <w:t>et l’agent sont les seuls</w:t>
      </w:r>
      <w:r w:rsidR="0020150E">
        <w:rPr>
          <w:rFonts w:ascii="Comic Sans MS" w:eastAsia="Comic Sans MS" w:hAnsi="Comic Sans MS" w:cs="Comic Sans MS"/>
          <w:b/>
          <w:color w:val="FF0000"/>
          <w:sz w:val="22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22"/>
        </w:rPr>
        <w:t>responsable</w:t>
      </w:r>
      <w:r w:rsidR="0044428E">
        <w:rPr>
          <w:rFonts w:ascii="Comic Sans MS" w:eastAsia="Comic Sans MS" w:hAnsi="Comic Sans MS" w:cs="Comic Sans MS"/>
          <w:b/>
          <w:color w:val="FF0000"/>
          <w:sz w:val="22"/>
        </w:rPr>
        <w:t>s</w:t>
      </w: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 </w:t>
      </w:r>
      <w:r w:rsidR="00E15BA0">
        <w:rPr>
          <w:rFonts w:ascii="Comic Sans MS" w:eastAsia="Comic Sans MS" w:hAnsi="Comic Sans MS" w:cs="Comic Sans MS"/>
          <w:b/>
          <w:color w:val="FF0000"/>
          <w:sz w:val="22"/>
        </w:rPr>
        <w:t xml:space="preserve">de la bonne saisie </w:t>
      </w: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du dossier de candidature et des pièces </w:t>
      </w:r>
      <w:r w:rsidR="00E15BA0">
        <w:rPr>
          <w:rFonts w:ascii="Comic Sans MS" w:eastAsia="Comic Sans MS" w:hAnsi="Comic Sans MS" w:cs="Comic Sans MS"/>
          <w:b/>
          <w:color w:val="FF0000"/>
          <w:sz w:val="22"/>
        </w:rPr>
        <w:t>qui l’accompagnent.</w:t>
      </w: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 L’étude des dossiers se fera exclusivement sur </w:t>
      </w:r>
      <w:r w:rsidR="00E15BA0">
        <w:rPr>
          <w:rFonts w:ascii="Comic Sans MS" w:eastAsia="Comic Sans MS" w:hAnsi="Comic Sans MS" w:cs="Comic Sans MS"/>
          <w:b/>
          <w:color w:val="FF0000"/>
          <w:sz w:val="22"/>
        </w:rPr>
        <w:t xml:space="preserve">la base de </w:t>
      </w:r>
      <w:r w:rsidR="00966E1A">
        <w:rPr>
          <w:rFonts w:ascii="Comic Sans MS" w:eastAsia="Comic Sans MS" w:hAnsi="Comic Sans MS" w:cs="Comic Sans MS"/>
          <w:b/>
          <w:color w:val="FF0000"/>
          <w:sz w:val="22"/>
        </w:rPr>
        <w:t>d</w:t>
      </w:r>
      <w:r w:rsidR="00E15BA0">
        <w:rPr>
          <w:rFonts w:ascii="Comic Sans MS" w:eastAsia="Comic Sans MS" w:hAnsi="Comic Sans MS" w:cs="Comic Sans MS"/>
          <w:b/>
          <w:color w:val="FF0000"/>
          <w:sz w:val="22"/>
        </w:rPr>
        <w:t>es</w:t>
      </w: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 éléments</w:t>
      </w:r>
      <w:r w:rsidR="00966E1A">
        <w:rPr>
          <w:rFonts w:ascii="Comic Sans MS" w:eastAsia="Comic Sans MS" w:hAnsi="Comic Sans MS" w:cs="Comic Sans MS"/>
          <w:b/>
          <w:color w:val="FF0000"/>
          <w:sz w:val="22"/>
        </w:rPr>
        <w:t xml:space="preserve"> transmis</w:t>
      </w:r>
      <w:r>
        <w:rPr>
          <w:rFonts w:ascii="Comic Sans MS" w:eastAsia="Comic Sans MS" w:hAnsi="Comic Sans MS" w:cs="Comic Sans MS"/>
          <w:b/>
          <w:color w:val="FF0000"/>
          <w:sz w:val="22"/>
        </w:rPr>
        <w:t>.</w:t>
      </w:r>
    </w:p>
    <w:p w14:paraId="0018C1EA" w14:textId="583ECD1E" w:rsidR="0044428E" w:rsidRDefault="0044428E" w:rsidP="00B85796">
      <w:pPr>
        <w:spacing w:after="240" w:line="239" w:lineRule="auto"/>
        <w:ind w:left="709" w:right="107" w:firstLine="0"/>
        <w:jc w:val="both"/>
        <w:rPr>
          <w:rFonts w:ascii="Comic Sans MS" w:eastAsia="Comic Sans MS" w:hAnsi="Comic Sans MS" w:cs="Comic Sans MS"/>
          <w:b/>
          <w:color w:val="FF0000"/>
          <w:sz w:val="22"/>
        </w:rPr>
      </w:pP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Le nombre de </w:t>
      </w:r>
      <w:r w:rsidR="00A950B9">
        <w:rPr>
          <w:rFonts w:ascii="Comic Sans MS" w:eastAsia="Comic Sans MS" w:hAnsi="Comic Sans MS" w:cs="Comic Sans MS"/>
          <w:b/>
          <w:color w:val="FF0000"/>
          <w:sz w:val="22"/>
        </w:rPr>
        <w:t>pièces</w:t>
      </w: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 joint</w:t>
      </w:r>
      <w:r w:rsidR="005D3EDE">
        <w:rPr>
          <w:rFonts w:ascii="Comic Sans MS" w:eastAsia="Comic Sans MS" w:hAnsi="Comic Sans MS" w:cs="Comic Sans MS"/>
          <w:b/>
          <w:color w:val="FF0000"/>
          <w:sz w:val="22"/>
        </w:rPr>
        <w:t>es</w:t>
      </w: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 au dossier de candidature</w:t>
      </w:r>
      <w:r w:rsidR="00A950B9">
        <w:rPr>
          <w:rFonts w:ascii="Comic Sans MS" w:eastAsia="Comic Sans MS" w:hAnsi="Comic Sans MS" w:cs="Comic Sans MS"/>
          <w:b/>
          <w:color w:val="FF0000"/>
          <w:sz w:val="22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doit être </w:t>
      </w:r>
      <w:r w:rsidRPr="00966E1A">
        <w:rPr>
          <w:rFonts w:ascii="Comic Sans MS" w:eastAsia="Comic Sans MS" w:hAnsi="Comic Sans MS" w:cs="Comic Sans MS"/>
          <w:b/>
          <w:color w:val="FF0000"/>
          <w:sz w:val="22"/>
          <w:u w:val="single"/>
        </w:rPr>
        <w:t>obligatoirement</w:t>
      </w:r>
      <w:r>
        <w:rPr>
          <w:rFonts w:ascii="Comic Sans MS" w:eastAsia="Comic Sans MS" w:hAnsi="Comic Sans MS" w:cs="Comic Sans MS"/>
          <w:b/>
          <w:color w:val="FF0000"/>
          <w:sz w:val="22"/>
        </w:rPr>
        <w:t xml:space="preserve"> renseigné.</w:t>
      </w:r>
    </w:p>
    <w:p w14:paraId="757DB9B9" w14:textId="77777777" w:rsidR="00B85796" w:rsidRDefault="00B85796" w:rsidP="00B85796">
      <w:pPr>
        <w:spacing w:after="240" w:line="259" w:lineRule="auto"/>
        <w:ind w:left="0" w:firstLine="0"/>
        <w:rPr>
          <w:b/>
        </w:rPr>
      </w:pPr>
    </w:p>
    <w:p w14:paraId="27B77914" w14:textId="1A759C16" w:rsidR="00736991" w:rsidRPr="00DE48B5" w:rsidRDefault="00D94C63" w:rsidP="00B85796">
      <w:pPr>
        <w:spacing w:after="240" w:line="259" w:lineRule="auto"/>
        <w:ind w:left="0" w:firstLine="0"/>
        <w:rPr>
          <w:sz w:val="22"/>
        </w:rPr>
      </w:pPr>
      <w:r w:rsidRPr="00DE48B5">
        <w:rPr>
          <w:b/>
          <w:sz w:val="22"/>
        </w:rPr>
        <w:t>Collectivité : ..............................................................................................</w:t>
      </w:r>
    </w:p>
    <w:p w14:paraId="44ACB8E6" w14:textId="40C4F4D7" w:rsidR="00736991" w:rsidRPr="00686DF7" w:rsidRDefault="00DE48B5" w:rsidP="00B85796">
      <w:pPr>
        <w:tabs>
          <w:tab w:val="center" w:pos="2335"/>
          <w:tab w:val="center" w:pos="3687"/>
          <w:tab w:val="center" w:pos="5104"/>
        </w:tabs>
        <w:spacing w:after="240"/>
        <w:ind w:left="-15" w:firstLine="0"/>
        <w:rPr>
          <w:b/>
          <w:sz w:val="22"/>
        </w:rPr>
      </w:pPr>
      <w:r w:rsidRPr="00DE48B5">
        <w:rPr>
          <w:sz w:val="22"/>
        </w:rPr>
        <w:tab/>
      </w:r>
      <w:r w:rsidR="00D94C63" w:rsidRPr="00DE48B5">
        <w:rPr>
          <w:sz w:val="22"/>
        </w:rPr>
        <w:t xml:space="preserve">Catégorie visée : </w:t>
      </w:r>
      <w:r w:rsidR="00D94C63" w:rsidRPr="00DE48B5">
        <w:rPr>
          <w:sz w:val="22"/>
        </w:rPr>
        <w:tab/>
        <w:t xml:space="preserve"> </w:t>
      </w:r>
      <w:r w:rsidR="00D94C63" w:rsidRPr="00686DF7">
        <w:rPr>
          <w:rFonts w:ascii="Segoe UI Symbol" w:eastAsia="Segoe UI Symbol" w:hAnsi="Segoe UI Symbol" w:cs="Segoe UI Symbol"/>
          <w:b/>
          <w:sz w:val="22"/>
        </w:rPr>
        <w:t></w:t>
      </w:r>
      <w:r w:rsidR="00D94C63" w:rsidRPr="00686DF7">
        <w:rPr>
          <w:b/>
          <w:sz w:val="22"/>
        </w:rPr>
        <w:t xml:space="preserve"> A </w:t>
      </w:r>
      <w:r w:rsidR="00D94C63" w:rsidRPr="00686DF7">
        <w:rPr>
          <w:b/>
          <w:sz w:val="22"/>
        </w:rPr>
        <w:tab/>
      </w:r>
      <w:r w:rsidR="00D94C63" w:rsidRPr="00686DF7">
        <w:rPr>
          <w:rFonts w:ascii="Segoe UI Symbol" w:eastAsia="Segoe UI Symbol" w:hAnsi="Segoe UI Symbol" w:cs="Segoe UI Symbol"/>
          <w:b/>
          <w:sz w:val="22"/>
        </w:rPr>
        <w:t></w:t>
      </w:r>
      <w:r w:rsidR="00D94C63" w:rsidRPr="00686DF7">
        <w:rPr>
          <w:b/>
          <w:sz w:val="22"/>
        </w:rPr>
        <w:t xml:space="preserve"> B</w:t>
      </w:r>
      <w:r w:rsidR="00686DF7" w:rsidRPr="00686DF7">
        <w:rPr>
          <w:b/>
          <w:sz w:val="22"/>
        </w:rPr>
        <w:tab/>
      </w:r>
      <w:r w:rsidR="00D94C63" w:rsidRPr="00686DF7">
        <w:rPr>
          <w:b/>
          <w:sz w:val="22"/>
        </w:rPr>
        <w:tab/>
      </w:r>
      <w:r w:rsidR="00D94C63" w:rsidRPr="00686DF7">
        <w:rPr>
          <w:rFonts w:ascii="Segoe UI Symbol" w:eastAsia="Segoe UI Symbol" w:hAnsi="Segoe UI Symbol" w:cs="Segoe UI Symbol"/>
          <w:b/>
          <w:sz w:val="22"/>
        </w:rPr>
        <w:t></w:t>
      </w:r>
      <w:r w:rsidR="00D94C63" w:rsidRPr="00686DF7">
        <w:rPr>
          <w:b/>
          <w:sz w:val="22"/>
        </w:rPr>
        <w:t xml:space="preserve"> C</w:t>
      </w:r>
    </w:p>
    <w:p w14:paraId="313E3815" w14:textId="4A806C6A" w:rsidR="00736991" w:rsidRPr="00DE48B5" w:rsidRDefault="00DE48B5" w:rsidP="00DE48B5">
      <w:pPr>
        <w:spacing w:after="240"/>
        <w:ind w:left="-5" w:firstLine="15"/>
        <w:rPr>
          <w:sz w:val="22"/>
        </w:rPr>
      </w:pPr>
      <w:r>
        <w:rPr>
          <w:sz w:val="22"/>
        </w:rPr>
        <w:t xml:space="preserve">Grade de promotion : </w:t>
      </w:r>
      <w:r w:rsidR="00D94C63" w:rsidRPr="00DE48B5">
        <w:rPr>
          <w:sz w:val="22"/>
        </w:rPr>
        <w:t>...................................................................................</w:t>
      </w:r>
    </w:p>
    <w:p w14:paraId="5DFD31FA" w14:textId="77777777" w:rsidR="00B85796" w:rsidRPr="00DE48B5" w:rsidRDefault="00B85796" w:rsidP="00B85796">
      <w:pPr>
        <w:spacing w:after="240"/>
        <w:ind w:left="-5"/>
        <w:rPr>
          <w:sz w:val="22"/>
        </w:rPr>
      </w:pPr>
    </w:p>
    <w:p w14:paraId="3AFA4004" w14:textId="77777777" w:rsidR="00736991" w:rsidRPr="00DE48B5" w:rsidRDefault="00D94C63">
      <w:pPr>
        <w:pStyle w:val="Titre1"/>
        <w:spacing w:after="417"/>
        <w:rPr>
          <w:sz w:val="22"/>
        </w:rPr>
      </w:pPr>
      <w:r w:rsidRPr="00DE48B5">
        <w:rPr>
          <w:sz w:val="22"/>
        </w:rPr>
        <w:t>RENSEIGNEMENTS CONCERNANT LE FONCTIONNAIRE</w:t>
      </w:r>
    </w:p>
    <w:p w14:paraId="0F9916AE" w14:textId="77777777" w:rsidR="00B85796" w:rsidRDefault="00D94C63">
      <w:pPr>
        <w:spacing w:after="0" w:line="623" w:lineRule="auto"/>
        <w:ind w:left="-5"/>
      </w:pPr>
      <w:r>
        <w:t xml:space="preserve">NOM : ........................................................... </w:t>
      </w:r>
    </w:p>
    <w:p w14:paraId="2D76B0BF" w14:textId="2177399C" w:rsidR="00736991" w:rsidRDefault="00D94C63">
      <w:pPr>
        <w:spacing w:after="0" w:line="623" w:lineRule="auto"/>
        <w:ind w:left="-5"/>
      </w:pPr>
      <w:r>
        <w:t>N</w:t>
      </w:r>
      <w:r w:rsidR="00B85796">
        <w:t>OM</w:t>
      </w:r>
      <w:r>
        <w:t xml:space="preserve"> de jeune fille : ....................................... Prénom : ....................................................... Date de naissance : ………/………/………</w:t>
      </w:r>
    </w:p>
    <w:p w14:paraId="3D675A51" w14:textId="77777777" w:rsidR="00736991" w:rsidRDefault="00D94C63">
      <w:pPr>
        <w:spacing w:after="251"/>
        <w:ind w:left="-5"/>
      </w:pPr>
      <w:r>
        <w:t>Grade détenu : ....................................................................................................................</w:t>
      </w:r>
    </w:p>
    <w:p w14:paraId="4100A17A" w14:textId="77777777" w:rsidR="00736991" w:rsidRDefault="00D94C63">
      <w:pPr>
        <w:spacing w:after="251"/>
        <w:ind w:left="-5"/>
      </w:pPr>
      <w:r>
        <w:t>Adresse : ............................................................................................................................</w:t>
      </w:r>
    </w:p>
    <w:p w14:paraId="503FAD2C" w14:textId="77777777" w:rsidR="00736991" w:rsidRDefault="00D94C63">
      <w:pPr>
        <w:spacing w:after="251"/>
        <w:ind w:left="-5"/>
      </w:pPr>
      <w:r>
        <w:t>Code Postal : ............................................... Ville : .............................................................</w:t>
      </w:r>
    </w:p>
    <w:p w14:paraId="35E34162" w14:textId="6B422899" w:rsidR="00BE65FC" w:rsidRDefault="00D94C63">
      <w:pPr>
        <w:ind w:left="-5"/>
      </w:pPr>
      <w:r>
        <w:t>Mail : .................................................................................................................................</w:t>
      </w:r>
    </w:p>
    <w:p w14:paraId="4C1F6B3E" w14:textId="2266319B" w:rsidR="00B85796" w:rsidRDefault="00B85796">
      <w:pPr>
        <w:ind w:left="-5"/>
      </w:pPr>
    </w:p>
    <w:p w14:paraId="4A353C2B" w14:textId="6356A15F" w:rsidR="00450CFC" w:rsidRDefault="00450CFC">
      <w:pPr>
        <w:spacing w:after="160" w:line="259" w:lineRule="auto"/>
        <w:ind w:left="0" w:firstLine="0"/>
      </w:pPr>
      <w:r>
        <w:br w:type="page"/>
      </w:r>
    </w:p>
    <w:p w14:paraId="0D799EAB" w14:textId="77777777" w:rsidR="00B85796" w:rsidRDefault="00B85796">
      <w:pPr>
        <w:ind w:left="-5"/>
      </w:pPr>
    </w:p>
    <w:p w14:paraId="56A220BA" w14:textId="77777777" w:rsidR="00B85796" w:rsidRPr="00DE48B5" w:rsidRDefault="00B85796" w:rsidP="00B85796">
      <w:pPr>
        <w:pStyle w:val="Titre1"/>
        <w:spacing w:after="0" w:line="264" w:lineRule="auto"/>
        <w:ind w:hanging="11"/>
        <w:rPr>
          <w:sz w:val="22"/>
        </w:rPr>
      </w:pPr>
      <w:r w:rsidRPr="00DE48B5">
        <w:rPr>
          <w:sz w:val="22"/>
        </w:rPr>
        <w:t xml:space="preserve">EVALUATION DES CRITERES </w:t>
      </w:r>
    </w:p>
    <w:p w14:paraId="55D881D0" w14:textId="540FF52B" w:rsidR="00B85796" w:rsidRPr="00994247" w:rsidRDefault="00B85796" w:rsidP="00F45B7F">
      <w:pPr>
        <w:pStyle w:val="Titre1"/>
        <w:spacing w:after="0" w:line="264" w:lineRule="auto"/>
        <w:ind w:hanging="11"/>
        <w:rPr>
          <w:sz w:val="18"/>
          <w:szCs w:val="18"/>
        </w:rPr>
      </w:pPr>
      <w:r w:rsidRPr="00994247">
        <w:rPr>
          <w:sz w:val="18"/>
          <w:szCs w:val="18"/>
        </w:rPr>
        <w:t>(au 1</w:t>
      </w:r>
      <w:r w:rsidRPr="00994247">
        <w:rPr>
          <w:sz w:val="18"/>
          <w:szCs w:val="18"/>
          <w:vertAlign w:val="superscript"/>
        </w:rPr>
        <w:t>er</w:t>
      </w:r>
      <w:r w:rsidRPr="00994247">
        <w:rPr>
          <w:sz w:val="18"/>
          <w:szCs w:val="18"/>
        </w:rPr>
        <w:t xml:space="preserve"> janvier de l’année de l’examen du dossier)</w:t>
      </w:r>
    </w:p>
    <w:p w14:paraId="325987E1" w14:textId="1843F7F5" w:rsidR="005A29F2" w:rsidRDefault="005A29F2" w:rsidP="00450CFC">
      <w:pPr>
        <w:ind w:left="0" w:firstLine="0"/>
      </w:pPr>
    </w:p>
    <w:p w14:paraId="028C43C1" w14:textId="77777777" w:rsidR="005A29F2" w:rsidRDefault="005A29F2">
      <w:pPr>
        <w:ind w:left="-5"/>
      </w:pPr>
    </w:p>
    <w:tbl>
      <w:tblPr>
        <w:tblStyle w:val="TableGrid"/>
        <w:tblW w:w="11060" w:type="dxa"/>
        <w:tblInd w:w="-850" w:type="dxa"/>
        <w:tblCellMar>
          <w:top w:w="170" w:type="dxa"/>
          <w:left w:w="60" w:type="dxa"/>
          <w:bottom w:w="71" w:type="dxa"/>
        </w:tblCellMar>
        <w:tblLook w:val="04A0" w:firstRow="1" w:lastRow="0" w:firstColumn="1" w:lastColumn="0" w:noHBand="0" w:noVBand="1"/>
      </w:tblPr>
      <w:tblGrid>
        <w:gridCol w:w="6486"/>
        <w:gridCol w:w="2444"/>
        <w:gridCol w:w="2130"/>
      </w:tblGrid>
      <w:tr w:rsidR="00736991" w14:paraId="2C75517B" w14:textId="77777777" w:rsidTr="00F0778D">
        <w:trPr>
          <w:trHeight w:val="805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A9F5C5" w14:textId="754658E9" w:rsidR="00F45B7F" w:rsidRPr="00F45B7F" w:rsidRDefault="00D94C63" w:rsidP="003002E8">
            <w:pPr>
              <w:pStyle w:val="Paragraphedeliste"/>
              <w:spacing w:after="0" w:line="259" w:lineRule="auto"/>
              <w:ind w:left="1080" w:right="61" w:firstLine="0"/>
              <w:rPr>
                <w:b/>
              </w:rPr>
            </w:pPr>
            <w:r w:rsidRPr="00F45B7F">
              <w:rPr>
                <w:b/>
              </w:rPr>
              <w:t xml:space="preserve">Critères </w:t>
            </w:r>
            <w:r w:rsidR="00601C31" w:rsidRPr="00F45B7F">
              <w:rPr>
                <w:b/>
              </w:rPr>
              <w:t>liés à l’expérience professionnelle</w:t>
            </w:r>
            <w:r w:rsidR="00C4610F" w:rsidRPr="00F45B7F">
              <w:rPr>
                <w:b/>
              </w:rPr>
              <w:t xml:space="preserve"> </w:t>
            </w:r>
          </w:p>
          <w:p w14:paraId="666C102C" w14:textId="40EC4B9E" w:rsidR="00736991" w:rsidRDefault="00C4610F" w:rsidP="003002E8">
            <w:pPr>
              <w:pStyle w:val="Paragraphedeliste"/>
              <w:spacing w:after="0" w:line="259" w:lineRule="auto"/>
              <w:ind w:left="1080" w:right="61" w:firstLine="0"/>
              <w:jc w:val="center"/>
            </w:pPr>
            <w:r w:rsidRPr="00F45B7F">
              <w:rPr>
                <w:b/>
                <w:color w:val="0070C0"/>
              </w:rPr>
              <w:t>(A C</w:t>
            </w:r>
            <w:r w:rsidR="0044428E">
              <w:rPr>
                <w:b/>
                <w:color w:val="0070C0"/>
              </w:rPr>
              <w:t>ompléter</w:t>
            </w:r>
            <w:r w:rsidRPr="00F45B7F">
              <w:rPr>
                <w:b/>
                <w:color w:val="0070C0"/>
              </w:rPr>
              <w:t xml:space="preserve"> par </w:t>
            </w:r>
            <w:r w:rsidR="00F45B7F" w:rsidRPr="00F45B7F">
              <w:rPr>
                <w:b/>
                <w:color w:val="0070C0"/>
              </w:rPr>
              <w:t>l</w:t>
            </w:r>
            <w:r w:rsidR="008C19E8">
              <w:rPr>
                <w:b/>
                <w:color w:val="0070C0"/>
              </w:rPr>
              <w:t>’autorité territoriale</w:t>
            </w:r>
            <w:r w:rsidRPr="00F45B7F">
              <w:rPr>
                <w:b/>
                <w:color w:val="0070C0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B54977" w14:textId="77777777" w:rsidR="00736991" w:rsidRDefault="00D94C6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Barème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7D04021" w14:textId="77777777" w:rsidR="00736991" w:rsidRDefault="00D94C63">
            <w:pPr>
              <w:spacing w:after="96" w:line="240" w:lineRule="auto"/>
              <w:ind w:left="0" w:firstLine="0"/>
              <w:jc w:val="center"/>
            </w:pPr>
            <w:r>
              <w:rPr>
                <w:b/>
              </w:rPr>
              <w:t>Points acquis par l’agent</w:t>
            </w:r>
          </w:p>
          <w:p w14:paraId="0B393365" w14:textId="77777777" w:rsidR="00736991" w:rsidRDefault="00D94C63">
            <w:pPr>
              <w:spacing w:after="0" w:line="259" w:lineRule="auto"/>
              <w:ind w:left="79" w:firstLine="0"/>
            </w:pPr>
            <w:r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4"/>
              </w:rPr>
              <w:t>Cadre réservé au CDG 15</w:t>
            </w:r>
          </w:p>
        </w:tc>
      </w:tr>
      <w:tr w:rsidR="00736991" w14:paraId="4D7DC790" w14:textId="77777777" w:rsidTr="00F45B7F">
        <w:trPr>
          <w:trHeight w:val="1393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80468" w14:textId="77777777" w:rsidR="00736991" w:rsidRDefault="00D94C63">
            <w:pPr>
              <w:numPr>
                <w:ilvl w:val="0"/>
                <w:numId w:val="2"/>
              </w:numPr>
              <w:spacing w:after="109" w:line="259" w:lineRule="auto"/>
              <w:ind w:hanging="360"/>
            </w:pPr>
            <w:r>
              <w:rPr>
                <w:b/>
              </w:rPr>
              <w:t xml:space="preserve">Services au sein de la Fonction Publique : </w:t>
            </w:r>
          </w:p>
          <w:p w14:paraId="655A9086" w14:textId="77777777" w:rsidR="00BE65FC" w:rsidRDefault="00D94C63" w:rsidP="00F45B7F">
            <w:pPr>
              <w:spacing w:after="244" w:line="240" w:lineRule="auto"/>
              <w:ind w:left="407" w:right="108"/>
              <w:jc w:val="both"/>
            </w:pPr>
            <w:r>
              <w:t>Stagiaire, titulaire, contractuel : droit privé (emploi aidé) / droit public, congé parental, disponibilité pour convenances en cas d’activité professionnelle (en qualité de salarié et quel que soit l’activité)</w:t>
            </w:r>
          </w:p>
          <w:p w14:paraId="01225D7F" w14:textId="3814F738" w:rsidR="00821CC6" w:rsidRPr="00D24A8A" w:rsidRDefault="00821CC6" w:rsidP="00450CFC">
            <w:pPr>
              <w:spacing w:after="0" w:line="240" w:lineRule="auto"/>
              <w:ind w:left="408" w:right="108" w:hanging="11"/>
              <w:jc w:val="both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 xml:space="preserve">Pièce à fournir : </w:t>
            </w:r>
            <w:r w:rsidR="00450CFC" w:rsidRPr="00D24A8A">
              <w:rPr>
                <w:i/>
                <w:iCs/>
                <w:color w:val="0070C0"/>
                <w:sz w:val="16"/>
                <w:szCs w:val="16"/>
              </w:rPr>
              <w:tab/>
            </w:r>
            <w:r w:rsidRPr="00D24A8A">
              <w:rPr>
                <w:i/>
                <w:iCs/>
                <w:color w:val="0070C0"/>
                <w:sz w:val="16"/>
                <w:szCs w:val="16"/>
              </w:rPr>
              <w:t xml:space="preserve">Annexe </w:t>
            </w:r>
            <w:r w:rsidR="00450CFC" w:rsidRPr="00D24A8A">
              <w:rPr>
                <w:i/>
                <w:iCs/>
                <w:color w:val="0070C0"/>
                <w:sz w:val="16"/>
                <w:szCs w:val="16"/>
              </w:rPr>
              <w:t>1</w:t>
            </w:r>
            <w:r w:rsidRPr="00D24A8A">
              <w:rPr>
                <w:i/>
                <w:iCs/>
                <w:color w:val="0070C0"/>
                <w:sz w:val="16"/>
                <w:szCs w:val="16"/>
              </w:rPr>
              <w:t xml:space="preserve"> – Etat des services effectifs</w:t>
            </w:r>
            <w:r w:rsidR="00450CFC" w:rsidRPr="00D24A8A">
              <w:rPr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5DEACA5E" w14:textId="77777777" w:rsidR="00450CFC" w:rsidRDefault="00450CFC" w:rsidP="00450CFC">
            <w:pPr>
              <w:spacing w:after="244" w:line="240" w:lineRule="auto"/>
              <w:ind w:left="407" w:right="108"/>
              <w:jc w:val="both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ab/>
            </w:r>
            <w:r w:rsidRPr="00D24A8A">
              <w:rPr>
                <w:i/>
                <w:iCs/>
                <w:color w:val="0070C0"/>
                <w:sz w:val="16"/>
                <w:szCs w:val="16"/>
              </w:rPr>
              <w:tab/>
            </w:r>
            <w:r w:rsidRPr="00D24A8A">
              <w:rPr>
                <w:i/>
                <w:iCs/>
                <w:color w:val="0070C0"/>
                <w:sz w:val="16"/>
                <w:szCs w:val="16"/>
              </w:rPr>
              <w:tab/>
            </w:r>
            <w:r w:rsidRPr="00D24A8A">
              <w:rPr>
                <w:i/>
                <w:iCs/>
                <w:color w:val="0070C0"/>
                <w:sz w:val="16"/>
                <w:szCs w:val="16"/>
              </w:rPr>
              <w:tab/>
              <w:t>Arrêtés avancement de grade, disponibilités, mobilité, dernier arrêté avancement d’échelon</w:t>
            </w:r>
            <w:r w:rsidR="00483B84" w:rsidRPr="00D24A8A">
              <w:rPr>
                <w:i/>
                <w:iCs/>
                <w:color w:val="0070C0"/>
                <w:sz w:val="16"/>
                <w:szCs w:val="16"/>
              </w:rPr>
              <w:t>, mise en stage, titularisation</w:t>
            </w:r>
            <w:r w:rsidR="00D24A8A">
              <w:rPr>
                <w:i/>
                <w:iCs/>
                <w:color w:val="0070C0"/>
                <w:sz w:val="16"/>
                <w:szCs w:val="16"/>
              </w:rPr>
              <w:t>, démission.</w:t>
            </w:r>
          </w:p>
          <w:p w14:paraId="4D286FC5" w14:textId="74AE41CD" w:rsidR="0044428E" w:rsidRPr="0044428E" w:rsidRDefault="0044428E" w:rsidP="00450CFC">
            <w:pPr>
              <w:spacing w:after="244" w:line="240" w:lineRule="auto"/>
              <w:ind w:left="407" w:right="108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Nombre de </w:t>
            </w:r>
            <w:r w:rsidR="00A950B9">
              <w:rPr>
                <w:b/>
                <w:bCs/>
                <w:i/>
                <w:iCs/>
                <w:color w:val="auto"/>
                <w:sz w:val="16"/>
                <w:szCs w:val="16"/>
              </w:rPr>
              <w:t>pièces</w:t>
            </w: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fournies : …………………….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4A585" w14:textId="04118D6B" w:rsidR="00736991" w:rsidRDefault="00D94C63" w:rsidP="00F34484">
            <w:pPr>
              <w:spacing w:after="360" w:line="259" w:lineRule="auto"/>
              <w:ind w:left="0" w:right="60" w:firstLine="0"/>
              <w:jc w:val="center"/>
            </w:pPr>
            <w:r>
              <w:rPr>
                <w:i/>
                <w:sz w:val="16"/>
              </w:rPr>
              <w:t>1 point / année complète</w:t>
            </w:r>
          </w:p>
          <w:p w14:paraId="593E4A4D" w14:textId="77777777" w:rsidR="00F34484" w:rsidRDefault="00F34484" w:rsidP="00F34484">
            <w:pPr>
              <w:spacing w:after="360" w:line="259" w:lineRule="auto"/>
              <w:ind w:left="0" w:right="60" w:firstLine="0"/>
              <w:jc w:val="center"/>
              <w:rPr>
                <w:i/>
                <w:sz w:val="16"/>
              </w:rPr>
            </w:pPr>
          </w:p>
          <w:p w14:paraId="66A814C1" w14:textId="3757677F" w:rsidR="00BE65FC" w:rsidRDefault="00BE65FC" w:rsidP="00F34484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93125A3" w14:textId="77777777" w:rsidR="00736991" w:rsidRDefault="00736991">
            <w:pPr>
              <w:spacing w:after="160" w:line="259" w:lineRule="auto"/>
              <w:ind w:left="0" w:firstLine="0"/>
            </w:pPr>
          </w:p>
        </w:tc>
      </w:tr>
      <w:tr w:rsidR="00F45B7F" w14:paraId="7A6F10DC" w14:textId="77777777" w:rsidTr="00F45B7F">
        <w:trPr>
          <w:trHeight w:val="714"/>
        </w:trPr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CA196" w14:textId="77777777" w:rsidR="00F45B7F" w:rsidRDefault="00F45B7F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rPr>
                <w:b/>
              </w:rPr>
              <w:t xml:space="preserve">Expérience </w:t>
            </w:r>
            <w:r w:rsidRPr="0044428E">
              <w:rPr>
                <w:b/>
                <w:color w:val="auto"/>
              </w:rPr>
              <w:t xml:space="preserve">professionnelle </w:t>
            </w:r>
            <w:r>
              <w:rPr>
                <w:b/>
              </w:rPr>
              <w:t>acquise dans le secteur privé :</w:t>
            </w:r>
          </w:p>
          <w:p w14:paraId="77A3AD20" w14:textId="77777777" w:rsidR="00F45B7F" w:rsidRDefault="00F45B7F" w:rsidP="00365B92">
            <w:pPr>
              <w:spacing w:after="244" w:line="240" w:lineRule="auto"/>
              <w:ind w:left="407" w:right="108"/>
              <w:jc w:val="both"/>
            </w:pPr>
            <w:r>
              <w:t xml:space="preserve">Annexe </w:t>
            </w:r>
            <w:r w:rsidR="00821CC6">
              <w:t>2</w:t>
            </w:r>
            <w:r>
              <w:t xml:space="preserve"> – Etat des services effectifs </w:t>
            </w:r>
          </w:p>
          <w:p w14:paraId="29818217" w14:textId="071B95AE" w:rsidR="00821CC6" w:rsidRPr="00D24A8A" w:rsidRDefault="00821CC6" w:rsidP="00483B84">
            <w:pPr>
              <w:spacing w:after="0" w:line="240" w:lineRule="auto"/>
              <w:ind w:left="408" w:right="108" w:hanging="11"/>
              <w:jc w:val="both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 xml:space="preserve">Pièce à fournir : </w:t>
            </w:r>
            <w:r w:rsidR="00483B84" w:rsidRPr="00D24A8A">
              <w:rPr>
                <w:i/>
                <w:iCs/>
                <w:color w:val="0070C0"/>
                <w:sz w:val="16"/>
                <w:szCs w:val="16"/>
              </w:rPr>
              <w:tab/>
            </w:r>
            <w:r w:rsidRPr="00D24A8A">
              <w:rPr>
                <w:i/>
                <w:iCs/>
                <w:color w:val="0070C0"/>
                <w:sz w:val="16"/>
                <w:szCs w:val="16"/>
              </w:rPr>
              <w:t xml:space="preserve">Annexe </w:t>
            </w:r>
            <w:r w:rsidR="00450CFC" w:rsidRPr="00D24A8A">
              <w:rPr>
                <w:i/>
                <w:iCs/>
                <w:color w:val="0070C0"/>
                <w:sz w:val="16"/>
                <w:szCs w:val="16"/>
              </w:rPr>
              <w:t>1</w:t>
            </w:r>
            <w:r w:rsidRPr="00D24A8A">
              <w:rPr>
                <w:i/>
                <w:iCs/>
                <w:color w:val="0070C0"/>
                <w:sz w:val="16"/>
                <w:szCs w:val="16"/>
              </w:rPr>
              <w:t xml:space="preserve"> – Etat des services effectifs</w:t>
            </w:r>
          </w:p>
          <w:p w14:paraId="6DFFC5F6" w14:textId="77777777" w:rsidR="00D65331" w:rsidRDefault="00483B84" w:rsidP="00483B84">
            <w:pPr>
              <w:spacing w:after="0" w:line="240" w:lineRule="auto"/>
              <w:ind w:left="408" w:right="108" w:hanging="11"/>
              <w:jc w:val="both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b/>
                <w:color w:val="0070C0"/>
              </w:rPr>
              <w:tab/>
            </w:r>
            <w:r w:rsidRPr="00D24A8A">
              <w:rPr>
                <w:b/>
                <w:color w:val="0070C0"/>
              </w:rPr>
              <w:tab/>
            </w:r>
            <w:r w:rsidRPr="00D24A8A">
              <w:rPr>
                <w:b/>
                <w:color w:val="0070C0"/>
              </w:rPr>
              <w:tab/>
            </w:r>
            <w:r w:rsidRPr="00D24A8A">
              <w:rPr>
                <w:b/>
                <w:color w:val="0070C0"/>
              </w:rPr>
              <w:tab/>
            </w:r>
            <w:r w:rsidRPr="00D24A8A">
              <w:rPr>
                <w:i/>
                <w:iCs/>
                <w:color w:val="0070C0"/>
                <w:sz w:val="16"/>
                <w:szCs w:val="16"/>
              </w:rPr>
              <w:t>Contrat de travail</w:t>
            </w:r>
          </w:p>
          <w:p w14:paraId="093D2661" w14:textId="77777777" w:rsidR="0044428E" w:rsidRPr="00D24A8A" w:rsidRDefault="0044428E" w:rsidP="00483B84">
            <w:pPr>
              <w:spacing w:after="0" w:line="240" w:lineRule="auto"/>
              <w:ind w:left="408" w:right="108" w:hanging="11"/>
              <w:jc w:val="both"/>
              <w:rPr>
                <w:i/>
                <w:iCs/>
                <w:color w:val="0070C0"/>
                <w:sz w:val="16"/>
                <w:szCs w:val="16"/>
              </w:rPr>
            </w:pPr>
          </w:p>
          <w:p w14:paraId="5E2E8DD0" w14:textId="655596CD" w:rsidR="00483B84" w:rsidRDefault="00A950B9" w:rsidP="00483B84">
            <w:pPr>
              <w:spacing w:after="0" w:line="240" w:lineRule="auto"/>
              <w:ind w:left="408" w:right="108" w:hanging="11"/>
              <w:jc w:val="both"/>
              <w:rPr>
                <w:b/>
              </w:rPr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Nombre de 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pièces</w:t>
            </w: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fournies : …………………….</w:t>
            </w:r>
            <w:r w:rsidR="0044428E"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9C71FB" w14:textId="77777777" w:rsidR="00F45B7F" w:rsidRDefault="00F45B7F" w:rsidP="00365B92">
            <w:pPr>
              <w:spacing w:after="360" w:line="259" w:lineRule="auto"/>
              <w:ind w:left="0" w:right="60" w:firstLine="0"/>
              <w:jc w:val="center"/>
              <w:rPr>
                <w:i/>
                <w:color w:val="0070C0"/>
                <w:sz w:val="16"/>
              </w:rPr>
            </w:pPr>
            <w:r>
              <w:rPr>
                <w:i/>
                <w:sz w:val="16"/>
              </w:rPr>
              <w:t>1 point / année complète</w:t>
            </w:r>
          </w:p>
          <w:p w14:paraId="3B035182" w14:textId="51FC25D4" w:rsidR="00F45B7F" w:rsidRDefault="00F45B7F" w:rsidP="00F34484">
            <w:pPr>
              <w:spacing w:after="360" w:line="240" w:lineRule="auto"/>
              <w:ind w:left="0"/>
              <w:jc w:val="center"/>
              <w:rPr>
                <w:i/>
                <w:sz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95AC61E" w14:textId="77777777" w:rsidR="00F45B7F" w:rsidRDefault="00F45B7F">
            <w:pPr>
              <w:spacing w:after="160" w:line="259" w:lineRule="auto"/>
              <w:ind w:left="0" w:firstLine="0"/>
            </w:pPr>
          </w:p>
        </w:tc>
      </w:tr>
      <w:tr w:rsidR="00F45B7F" w14:paraId="3756E378" w14:textId="77777777" w:rsidTr="00F45B7F">
        <w:trPr>
          <w:trHeight w:val="1071"/>
        </w:trPr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915960" w14:textId="47158B74" w:rsidR="003002E8" w:rsidRPr="0044428E" w:rsidRDefault="00F45B7F" w:rsidP="003002E8">
            <w:pPr>
              <w:spacing w:after="120" w:line="240" w:lineRule="auto"/>
              <w:ind w:left="402" w:right="108" w:hanging="357"/>
              <w:jc w:val="both"/>
              <w:rPr>
                <w:b/>
                <w:color w:val="auto"/>
              </w:rPr>
            </w:pPr>
            <w:r w:rsidRPr="0044428E">
              <w:rPr>
                <w:b/>
                <w:color w:val="auto"/>
              </w:rPr>
              <w:t>Expériences bénévoles</w:t>
            </w:r>
            <w:r w:rsidR="00452364" w:rsidRPr="0044428E">
              <w:rPr>
                <w:b/>
                <w:color w:val="auto"/>
              </w:rPr>
              <w:t>, de volontariat, de réserviste</w:t>
            </w:r>
            <w:r w:rsidRPr="0044428E">
              <w:rPr>
                <w:b/>
                <w:color w:val="auto"/>
              </w:rPr>
              <w:t>:</w:t>
            </w:r>
          </w:p>
          <w:p w14:paraId="7FC3A439" w14:textId="2BB23048" w:rsidR="00F45B7F" w:rsidRDefault="00966E1A" w:rsidP="003002E8">
            <w:pPr>
              <w:spacing w:after="120" w:line="240" w:lineRule="auto"/>
              <w:ind w:left="402" w:right="108" w:hanging="357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 w:rsidR="00452364" w:rsidRPr="0044428E">
              <w:rPr>
                <w:color w:val="auto"/>
              </w:rPr>
              <w:t xml:space="preserve">Bénévolat associatif </w:t>
            </w:r>
            <w:r w:rsidR="00452364" w:rsidRPr="0044428E">
              <w:rPr>
                <w:bCs/>
                <w:color w:val="auto"/>
              </w:rPr>
              <w:t>(membres du bureau exclusivement) ;</w:t>
            </w:r>
          </w:p>
          <w:p w14:paraId="0FE049BE" w14:textId="77777777" w:rsidR="00F45B7F" w:rsidRDefault="003002E8" w:rsidP="00601C31">
            <w:pPr>
              <w:spacing w:after="0" w:line="259" w:lineRule="auto"/>
              <w:ind w:left="407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 xml:space="preserve">Pièce à fournir : Attestation </w:t>
            </w:r>
            <w:r w:rsidR="000135C8" w:rsidRPr="00D24A8A">
              <w:rPr>
                <w:i/>
                <w:iCs/>
                <w:color w:val="0070C0"/>
                <w:sz w:val="16"/>
                <w:szCs w:val="16"/>
              </w:rPr>
              <w:t xml:space="preserve">du </w:t>
            </w:r>
            <w:r w:rsidRPr="00D24A8A">
              <w:rPr>
                <w:i/>
                <w:iCs/>
                <w:color w:val="0070C0"/>
                <w:sz w:val="16"/>
                <w:szCs w:val="16"/>
              </w:rPr>
              <w:t>Président de l’association</w:t>
            </w:r>
            <w:r w:rsidR="0020150E">
              <w:rPr>
                <w:i/>
                <w:iCs/>
                <w:color w:val="0070C0"/>
                <w:sz w:val="16"/>
                <w:szCs w:val="16"/>
              </w:rPr>
              <w:t xml:space="preserve"> précisant la durée de l’engagement et la fonction occupée au sein du bureau</w:t>
            </w:r>
          </w:p>
          <w:p w14:paraId="2C24219F" w14:textId="6DF30801" w:rsidR="00452364" w:rsidRPr="00452364" w:rsidRDefault="00966E1A" w:rsidP="00452364">
            <w:pPr>
              <w:spacing w:after="0" w:line="259" w:lineRule="auto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 w:rsidR="00452364" w:rsidRPr="00452364">
              <w:t>Sapeur-pompier volontaire</w:t>
            </w:r>
            <w:r w:rsidR="00452364">
              <w:t> ;</w:t>
            </w:r>
          </w:p>
          <w:p w14:paraId="1BC1A2D0" w14:textId="1F870401" w:rsidR="00452364" w:rsidRPr="00452364" w:rsidRDefault="00966E1A" w:rsidP="00452364">
            <w:pPr>
              <w:spacing w:after="0" w:line="259" w:lineRule="auto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 w:rsidR="00452364" w:rsidRPr="00452364">
              <w:t>Réserve militaire opérationnelle</w:t>
            </w:r>
            <w:r w:rsidR="00452364">
              <w:t> ;</w:t>
            </w:r>
          </w:p>
          <w:p w14:paraId="35DD3B22" w14:textId="19B154BC" w:rsidR="00452364" w:rsidRPr="00452364" w:rsidRDefault="00966E1A" w:rsidP="00452364">
            <w:pPr>
              <w:spacing w:after="0" w:line="259" w:lineRule="auto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 w:rsidR="00452364" w:rsidRPr="00452364">
              <w:t>Réserve opérationnelle de la police nationale</w:t>
            </w:r>
          </w:p>
          <w:p w14:paraId="5D74F0E8" w14:textId="430C76E1" w:rsidR="00452364" w:rsidRPr="00452364" w:rsidRDefault="00966E1A" w:rsidP="00452364">
            <w:pPr>
              <w:spacing w:after="0" w:line="259" w:lineRule="auto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 w:rsidR="00452364" w:rsidRPr="00452364">
              <w:t>Réserve sanitaire</w:t>
            </w:r>
          </w:p>
          <w:p w14:paraId="3E38202F" w14:textId="5039739F" w:rsidR="00452364" w:rsidRPr="00452364" w:rsidRDefault="00966E1A" w:rsidP="00452364">
            <w:pPr>
              <w:spacing w:after="0" w:line="259" w:lineRule="auto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 w:rsidR="00452364" w:rsidRPr="00452364">
              <w:t xml:space="preserve">Réserve </w:t>
            </w:r>
            <w:r w:rsidR="005D3EDE">
              <w:t>civique</w:t>
            </w:r>
          </w:p>
          <w:p w14:paraId="3D6512E8" w14:textId="77777777" w:rsidR="00452364" w:rsidRDefault="00452364" w:rsidP="00452364">
            <w:pPr>
              <w:spacing w:after="0" w:line="259" w:lineRule="auto"/>
              <w:ind w:left="407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>Pièce à fournir : Attestation</w:t>
            </w:r>
            <w:r>
              <w:rPr>
                <w:i/>
                <w:iCs/>
                <w:color w:val="0070C0"/>
                <w:sz w:val="16"/>
                <w:szCs w:val="16"/>
              </w:rPr>
              <w:t>/justificatif faisant apparaitre la durée de l’engagement</w:t>
            </w:r>
          </w:p>
          <w:p w14:paraId="59C8B298" w14:textId="77777777" w:rsidR="0044428E" w:rsidRDefault="0044428E" w:rsidP="00452364">
            <w:pPr>
              <w:spacing w:after="0" w:line="259" w:lineRule="auto"/>
              <w:ind w:left="407"/>
              <w:rPr>
                <w:i/>
                <w:iCs/>
                <w:color w:val="0070C0"/>
                <w:sz w:val="16"/>
                <w:szCs w:val="16"/>
              </w:rPr>
            </w:pPr>
          </w:p>
          <w:p w14:paraId="58C53B83" w14:textId="1D1EEC80" w:rsidR="0044428E" w:rsidRDefault="00A950B9" w:rsidP="00452364">
            <w:pPr>
              <w:spacing w:after="0" w:line="259" w:lineRule="auto"/>
              <w:ind w:left="407"/>
              <w:rPr>
                <w:b/>
              </w:rPr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Nombre de 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pièces</w:t>
            </w: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fournies : …………………….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5ABF7" w14:textId="77777777" w:rsidR="0020150E" w:rsidRPr="00131F77" w:rsidRDefault="00F45B7F" w:rsidP="00821CC6">
            <w:pPr>
              <w:spacing w:after="360" w:line="240" w:lineRule="auto"/>
              <w:ind w:left="0" w:firstLine="0"/>
              <w:jc w:val="center"/>
              <w:rPr>
                <w:i/>
                <w:color w:val="auto"/>
                <w:sz w:val="16"/>
              </w:rPr>
            </w:pPr>
            <w:r w:rsidRPr="00131F77">
              <w:rPr>
                <w:i/>
                <w:color w:val="auto"/>
                <w:sz w:val="16"/>
              </w:rPr>
              <w:t>1 point</w:t>
            </w:r>
            <w:r w:rsidR="00821CC6" w:rsidRPr="00131F77">
              <w:rPr>
                <w:i/>
                <w:color w:val="auto"/>
                <w:sz w:val="16"/>
              </w:rPr>
              <w:t xml:space="preserve"> </w:t>
            </w:r>
            <w:r w:rsidRPr="00131F77">
              <w:rPr>
                <w:i/>
                <w:color w:val="auto"/>
                <w:sz w:val="16"/>
              </w:rPr>
              <w:t>/</w:t>
            </w:r>
            <w:r w:rsidR="00821CC6" w:rsidRPr="00131F77">
              <w:rPr>
                <w:i/>
                <w:color w:val="auto"/>
                <w:sz w:val="16"/>
              </w:rPr>
              <w:t xml:space="preserve"> </w:t>
            </w:r>
            <w:r w:rsidRPr="00131F77">
              <w:rPr>
                <w:i/>
                <w:color w:val="auto"/>
                <w:sz w:val="16"/>
              </w:rPr>
              <w:t xml:space="preserve">année </w:t>
            </w:r>
            <w:r w:rsidR="00821CC6" w:rsidRPr="00131F77">
              <w:rPr>
                <w:i/>
                <w:color w:val="auto"/>
                <w:sz w:val="16"/>
              </w:rPr>
              <w:t xml:space="preserve">complète </w:t>
            </w:r>
            <w:r w:rsidRPr="00131F77">
              <w:rPr>
                <w:i/>
                <w:color w:val="auto"/>
                <w:sz w:val="16"/>
              </w:rPr>
              <w:t>dans la limite de 5 Points</w:t>
            </w:r>
          </w:p>
          <w:p w14:paraId="2188FD76" w14:textId="780A7246" w:rsidR="00F45B7F" w:rsidRDefault="0020150E" w:rsidP="00821CC6">
            <w:pPr>
              <w:spacing w:after="360" w:line="240" w:lineRule="auto"/>
              <w:ind w:left="0" w:firstLine="0"/>
              <w:jc w:val="center"/>
              <w:rPr>
                <w:i/>
                <w:sz w:val="16"/>
              </w:rPr>
            </w:pPr>
            <w:r w:rsidRPr="00131F77">
              <w:rPr>
                <w:i/>
                <w:color w:val="auto"/>
                <w:sz w:val="16"/>
              </w:rPr>
              <w:t xml:space="preserve">(toutes </w:t>
            </w:r>
            <w:r w:rsidR="006753D7" w:rsidRPr="00131F77">
              <w:rPr>
                <w:i/>
                <w:color w:val="auto"/>
                <w:sz w:val="16"/>
              </w:rPr>
              <w:t>structures</w:t>
            </w:r>
            <w:r w:rsidRPr="00131F77">
              <w:rPr>
                <w:i/>
                <w:color w:val="auto"/>
                <w:sz w:val="16"/>
              </w:rPr>
              <w:t xml:space="preserve"> confondues)</w:t>
            </w:r>
            <w:r w:rsidR="00F45B7F" w:rsidRPr="00131F77">
              <w:rPr>
                <w:i/>
                <w:color w:val="auto"/>
                <w:sz w:val="16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F706EC9" w14:textId="77777777" w:rsidR="00F45B7F" w:rsidRDefault="00F45B7F">
            <w:pPr>
              <w:spacing w:after="160" w:line="259" w:lineRule="auto"/>
              <w:ind w:left="0" w:firstLine="0"/>
            </w:pPr>
          </w:p>
        </w:tc>
      </w:tr>
      <w:tr w:rsidR="00F45B7F" w14:paraId="4324EFCF" w14:textId="77777777" w:rsidTr="0044428E">
        <w:trPr>
          <w:trHeight w:val="1705"/>
        </w:trPr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810D" w14:textId="77777777" w:rsidR="00F45B7F" w:rsidRDefault="00F45B7F">
            <w:pPr>
              <w:numPr>
                <w:ilvl w:val="0"/>
                <w:numId w:val="2"/>
              </w:numPr>
              <w:spacing w:after="111" w:line="251" w:lineRule="auto"/>
              <w:ind w:hanging="360"/>
            </w:pPr>
            <w:r>
              <w:rPr>
                <w:b/>
              </w:rPr>
              <w:t xml:space="preserve">Mutation / mobilité externe </w:t>
            </w:r>
            <w:r>
              <w:t xml:space="preserve">(au sein de la FP) / </w:t>
            </w:r>
            <w:r>
              <w:rPr>
                <w:b/>
              </w:rPr>
              <w:t xml:space="preserve">mobilité interne </w:t>
            </w:r>
          </w:p>
          <w:p w14:paraId="42ADB09B" w14:textId="5342D0DE" w:rsidR="00F45B7F" w:rsidRPr="00D24A8A" w:rsidRDefault="000135C8">
            <w:pPr>
              <w:spacing w:after="0" w:line="259" w:lineRule="auto"/>
              <w:ind w:left="407" w:firstLine="0"/>
              <w:rPr>
                <w:color w:val="0070C0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>Pièce à fournir : arrêté le cas échéant ou attestation de l’autorité territoriale ou entretien professionnel faisant apparaitre la mobilité</w:t>
            </w:r>
          </w:p>
          <w:p w14:paraId="1C5CFED5" w14:textId="77777777" w:rsidR="00F45B7F" w:rsidRPr="00D24A8A" w:rsidRDefault="00F45B7F">
            <w:pPr>
              <w:spacing w:after="0" w:line="259" w:lineRule="auto"/>
              <w:ind w:left="407" w:firstLine="0"/>
              <w:rPr>
                <w:color w:val="0070C0"/>
              </w:rPr>
            </w:pPr>
          </w:p>
          <w:p w14:paraId="0C7D1C3C" w14:textId="7B8739C0" w:rsidR="00F45B7F" w:rsidRDefault="00A950B9" w:rsidP="00601C31">
            <w:pPr>
              <w:spacing w:after="0" w:line="259" w:lineRule="auto"/>
              <w:ind w:left="407"/>
              <w:rPr>
                <w:rFonts w:ascii="Wingdings" w:eastAsia="Wingdings" w:hAnsi="Wingdings" w:cs="Wingdings"/>
                <w:sz w:val="20"/>
              </w:rPr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Nombre de 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pièces</w:t>
            </w: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fournies : …………………….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E0A9" w14:textId="419C3CCD" w:rsidR="00F45B7F" w:rsidRDefault="00F45B7F" w:rsidP="00F45B7F">
            <w:pPr>
              <w:spacing w:after="360" w:line="240" w:lineRule="auto"/>
              <w:ind w:left="0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 points par mutation / mobilité dans la limite de 9 Points</w:t>
            </w:r>
          </w:p>
          <w:p w14:paraId="36B0EA50" w14:textId="77777777" w:rsidR="00821CC6" w:rsidRPr="00314EE0" w:rsidRDefault="00821CC6" w:rsidP="000135C8">
            <w:pPr>
              <w:spacing w:after="0" w:line="259" w:lineRule="auto"/>
              <w:ind w:left="0" w:right="60" w:firstLine="0"/>
              <w:rPr>
                <w:i/>
                <w:color w:val="FF0000"/>
                <w:sz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19C199" w14:textId="77777777" w:rsidR="00F45B7F" w:rsidRDefault="00F45B7F">
            <w:pPr>
              <w:spacing w:after="160" w:line="259" w:lineRule="auto"/>
              <w:ind w:left="0" w:firstLine="0"/>
            </w:pPr>
          </w:p>
        </w:tc>
      </w:tr>
    </w:tbl>
    <w:p w14:paraId="68D9BFAA" w14:textId="2C0244CC" w:rsidR="00450CFC" w:rsidRDefault="008C19E8">
      <w:pPr>
        <w:spacing w:after="16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19DAA984" wp14:editId="6DA468F0">
            <wp:simplePos x="0" y="0"/>
            <wp:positionH relativeFrom="column">
              <wp:posOffset>-197510</wp:posOffset>
            </wp:positionH>
            <wp:positionV relativeFrom="paragraph">
              <wp:posOffset>283514</wp:posOffset>
            </wp:positionV>
            <wp:extent cx="571500" cy="571500"/>
            <wp:effectExtent l="0" t="0" r="0" b="0"/>
            <wp:wrapSquare wrapText="bothSides"/>
            <wp:docPr id="394" name="Picture 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8BB02" w14:textId="7D545770" w:rsidR="008C19E8" w:rsidRPr="008C19E8" w:rsidRDefault="008C19E8">
      <w:pPr>
        <w:spacing w:after="160" w:line="259" w:lineRule="auto"/>
        <w:ind w:left="0" w:firstLine="0"/>
        <w:rPr>
          <w:b/>
          <w:bCs/>
        </w:rPr>
      </w:pPr>
      <w:r w:rsidRPr="008C19E8">
        <w:rPr>
          <w:b/>
          <w:bCs/>
        </w:rPr>
        <w:t>Pièces complémentaires à fournir :</w:t>
      </w:r>
    </w:p>
    <w:p w14:paraId="020CA359" w14:textId="05EB394F" w:rsidR="008C19E8" w:rsidRPr="00D24A8A" w:rsidRDefault="008C19E8" w:rsidP="008C19E8">
      <w:pPr>
        <w:pStyle w:val="Paragraphedeliste"/>
        <w:numPr>
          <w:ilvl w:val="0"/>
          <w:numId w:val="15"/>
        </w:numPr>
        <w:spacing w:after="160" w:line="259" w:lineRule="auto"/>
        <w:rPr>
          <w:color w:val="0070C0"/>
        </w:rPr>
      </w:pPr>
      <w:r w:rsidRPr="00D24A8A">
        <w:rPr>
          <w:color w:val="0070C0"/>
        </w:rPr>
        <w:t>Curriculum vitae</w:t>
      </w:r>
    </w:p>
    <w:p w14:paraId="766637B5" w14:textId="19FAC7B8" w:rsidR="008C19E8" w:rsidRPr="00D24A8A" w:rsidRDefault="008C19E8" w:rsidP="008C19E8">
      <w:pPr>
        <w:pStyle w:val="Paragraphedeliste"/>
        <w:numPr>
          <w:ilvl w:val="0"/>
          <w:numId w:val="15"/>
        </w:numPr>
        <w:spacing w:after="160" w:line="259" w:lineRule="auto"/>
        <w:rPr>
          <w:color w:val="0070C0"/>
        </w:rPr>
      </w:pPr>
      <w:r w:rsidRPr="00D24A8A">
        <w:rPr>
          <w:color w:val="0070C0"/>
        </w:rPr>
        <w:t>Rapport motivé du candidat</w:t>
      </w:r>
      <w:r w:rsidR="0020150E">
        <w:rPr>
          <w:color w:val="0070C0"/>
        </w:rPr>
        <w:t xml:space="preserve"> – annexe 2</w:t>
      </w:r>
    </w:p>
    <w:p w14:paraId="6F62E6FE" w14:textId="77777777" w:rsidR="008C19E8" w:rsidRDefault="008C19E8">
      <w:pPr>
        <w:spacing w:after="160" w:line="259" w:lineRule="auto"/>
        <w:ind w:left="0" w:firstLine="0"/>
      </w:pPr>
    </w:p>
    <w:tbl>
      <w:tblPr>
        <w:tblStyle w:val="TableGrid"/>
        <w:tblW w:w="11060" w:type="dxa"/>
        <w:tblInd w:w="-850" w:type="dxa"/>
        <w:tblCellMar>
          <w:top w:w="170" w:type="dxa"/>
          <w:left w:w="60" w:type="dxa"/>
          <w:bottom w:w="71" w:type="dxa"/>
        </w:tblCellMar>
        <w:tblLook w:val="04A0" w:firstRow="1" w:lastRow="0" w:firstColumn="1" w:lastColumn="0" w:noHBand="0" w:noVBand="1"/>
      </w:tblPr>
      <w:tblGrid>
        <w:gridCol w:w="6486"/>
        <w:gridCol w:w="2444"/>
        <w:gridCol w:w="2130"/>
      </w:tblGrid>
      <w:tr w:rsidR="00601C31" w14:paraId="74F88DFD" w14:textId="77777777" w:rsidTr="00F0778D">
        <w:trPr>
          <w:trHeight w:val="805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51FE8C" w14:textId="77777777" w:rsidR="003002E8" w:rsidRDefault="00601C31" w:rsidP="00601C31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Critères liés à la formation</w:t>
            </w:r>
            <w:r w:rsidR="00F34484">
              <w:rPr>
                <w:b/>
              </w:rPr>
              <w:t xml:space="preserve"> </w:t>
            </w:r>
          </w:p>
          <w:p w14:paraId="12E7AF65" w14:textId="601A1010" w:rsidR="00601C31" w:rsidRDefault="00F34484" w:rsidP="00601C31">
            <w:pPr>
              <w:spacing w:after="0" w:line="259" w:lineRule="auto"/>
              <w:ind w:left="0" w:right="61" w:firstLine="0"/>
              <w:jc w:val="center"/>
            </w:pPr>
            <w:r w:rsidRPr="00C4610F">
              <w:rPr>
                <w:b/>
                <w:color w:val="0070C0"/>
              </w:rPr>
              <w:t xml:space="preserve">(A </w:t>
            </w:r>
            <w:r w:rsidR="0044428E">
              <w:rPr>
                <w:b/>
                <w:color w:val="0070C0"/>
              </w:rPr>
              <w:t>compléter</w:t>
            </w:r>
            <w:r w:rsidRPr="00C4610F">
              <w:rPr>
                <w:b/>
                <w:color w:val="0070C0"/>
              </w:rPr>
              <w:t xml:space="preserve"> par </w:t>
            </w:r>
            <w:r w:rsidR="003002E8">
              <w:rPr>
                <w:b/>
                <w:color w:val="0070C0"/>
              </w:rPr>
              <w:t>l’</w:t>
            </w:r>
            <w:r w:rsidR="008C19E8">
              <w:rPr>
                <w:b/>
                <w:color w:val="0070C0"/>
              </w:rPr>
              <w:t>autorité territoriale</w:t>
            </w:r>
            <w:r w:rsidRPr="00C4610F">
              <w:rPr>
                <w:b/>
                <w:color w:val="0070C0"/>
              </w:rPr>
              <w:t>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4067E4" w14:textId="77777777" w:rsidR="00601C31" w:rsidRDefault="00601C31" w:rsidP="00D476D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Barème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0ADE8A7F" w14:textId="77777777" w:rsidR="00601C31" w:rsidRDefault="00601C31" w:rsidP="00D476DF">
            <w:pPr>
              <w:spacing w:after="96" w:line="240" w:lineRule="auto"/>
              <w:ind w:left="0" w:firstLine="0"/>
              <w:jc w:val="center"/>
            </w:pPr>
            <w:r>
              <w:rPr>
                <w:b/>
              </w:rPr>
              <w:t>Points acquis par l’agent</w:t>
            </w:r>
          </w:p>
          <w:p w14:paraId="1673D67F" w14:textId="77777777" w:rsidR="00601C31" w:rsidRDefault="00601C31" w:rsidP="00D476DF">
            <w:pPr>
              <w:spacing w:after="0" w:line="259" w:lineRule="auto"/>
              <w:ind w:left="79" w:firstLine="0"/>
            </w:pPr>
            <w:r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4"/>
              </w:rPr>
              <w:t>Cadre réservé au CDG 15</w:t>
            </w:r>
          </w:p>
        </w:tc>
      </w:tr>
      <w:tr w:rsidR="00601C31" w14:paraId="3BE89BC7" w14:textId="77777777" w:rsidTr="00B6093C">
        <w:trPr>
          <w:trHeight w:val="363"/>
        </w:trPr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2F68A281" w14:textId="25BD3C5D" w:rsidR="00F34484" w:rsidRDefault="00F34484" w:rsidP="00F34484">
            <w:pPr>
              <w:tabs>
                <w:tab w:val="center" w:pos="1265"/>
              </w:tabs>
              <w:spacing w:after="39" w:line="259" w:lineRule="auto"/>
              <w:ind w:left="77" w:firstLine="0"/>
            </w:pPr>
            <w:r>
              <w:rPr>
                <w:b/>
              </w:rPr>
              <w:t xml:space="preserve">Diplômes détenus </w:t>
            </w:r>
          </w:p>
          <w:p w14:paraId="20DEF467" w14:textId="2A9C3943" w:rsidR="00601C31" w:rsidRDefault="00F34484" w:rsidP="00B6093C">
            <w:pPr>
              <w:numPr>
                <w:ilvl w:val="0"/>
                <w:numId w:val="3"/>
              </w:numPr>
              <w:spacing w:after="24" w:line="259" w:lineRule="auto"/>
              <w:ind w:left="928" w:hanging="360"/>
            </w:pPr>
            <w:r>
              <w:rPr>
                <w:b/>
              </w:rPr>
              <w:t xml:space="preserve">Niveau 3 </w:t>
            </w:r>
            <w:r>
              <w:rPr>
                <w:i/>
                <w:sz w:val="14"/>
              </w:rPr>
              <w:t>(CAP, BEP)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493AF034" w14:textId="77777777" w:rsidR="00B6093C" w:rsidRDefault="00B6093C" w:rsidP="00B6093C">
            <w:pPr>
              <w:spacing w:after="20" w:line="259" w:lineRule="auto"/>
              <w:rPr>
                <w:i/>
                <w:sz w:val="16"/>
              </w:rPr>
            </w:pPr>
          </w:p>
          <w:p w14:paraId="0D91F34C" w14:textId="189F0F10" w:rsidR="00601C31" w:rsidRPr="00D53796" w:rsidRDefault="00F34484" w:rsidP="00B6093C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  <w:r w:rsidRPr="00F34484">
              <w:rPr>
                <w:i/>
                <w:sz w:val="16"/>
              </w:rPr>
              <w:t>1</w:t>
            </w:r>
            <w:r w:rsidR="00B6093C">
              <w:rPr>
                <w:i/>
                <w:sz w:val="16"/>
              </w:rPr>
              <w:t xml:space="preserve"> </w:t>
            </w:r>
            <w:r w:rsidRPr="00F34484">
              <w:rPr>
                <w:i/>
                <w:sz w:val="16"/>
              </w:rPr>
              <w:t>point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2F62A8" w14:textId="5B538EAA" w:rsidR="00D53796" w:rsidRDefault="00D53796" w:rsidP="00601C31">
            <w:pPr>
              <w:spacing w:after="160" w:line="259" w:lineRule="auto"/>
              <w:ind w:left="0" w:firstLine="0"/>
            </w:pPr>
          </w:p>
        </w:tc>
      </w:tr>
      <w:tr w:rsidR="00B6093C" w14:paraId="6C5BE12F" w14:textId="77777777" w:rsidTr="00B6093C">
        <w:trPr>
          <w:trHeight w:val="148"/>
        </w:trPr>
        <w:tc>
          <w:tcPr>
            <w:tcW w:w="64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054C2C11" w14:textId="445E7880" w:rsidR="00B6093C" w:rsidRPr="00B6093C" w:rsidRDefault="00B6093C" w:rsidP="00B6093C">
            <w:pPr>
              <w:numPr>
                <w:ilvl w:val="0"/>
                <w:numId w:val="3"/>
              </w:numPr>
              <w:spacing w:after="27" w:line="259" w:lineRule="auto"/>
              <w:ind w:left="928" w:hanging="360"/>
            </w:pPr>
            <w:r>
              <w:rPr>
                <w:b/>
              </w:rPr>
              <w:t xml:space="preserve">Niveau 4 : </w:t>
            </w:r>
            <w:r>
              <w:t>Bac</w:t>
            </w:r>
            <w:r>
              <w:rPr>
                <w:b/>
              </w:rPr>
              <w:t xml:space="preserve"> </w:t>
            </w:r>
            <w:r>
              <w:rPr>
                <w:i/>
                <w:sz w:val="14"/>
              </w:rPr>
              <w:t>(Baccalauréat)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56433EF3" w14:textId="29118FD0" w:rsidR="00B6093C" w:rsidRDefault="00B6093C" w:rsidP="00B6093C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2 </w:t>
            </w:r>
            <w:r w:rsidRPr="00F34484">
              <w:rPr>
                <w:i/>
                <w:sz w:val="16"/>
              </w:rPr>
              <w:t>points</w:t>
            </w:r>
          </w:p>
        </w:tc>
        <w:tc>
          <w:tcPr>
            <w:tcW w:w="21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D2C1A6" w14:textId="77777777" w:rsidR="00B6093C" w:rsidRDefault="00B6093C" w:rsidP="00B6093C">
            <w:pPr>
              <w:spacing w:after="160" w:line="259" w:lineRule="auto"/>
              <w:ind w:left="0" w:firstLine="0"/>
            </w:pPr>
          </w:p>
        </w:tc>
      </w:tr>
      <w:tr w:rsidR="00B6093C" w14:paraId="3E44D361" w14:textId="77777777" w:rsidTr="00B6093C">
        <w:trPr>
          <w:trHeight w:val="72"/>
        </w:trPr>
        <w:tc>
          <w:tcPr>
            <w:tcW w:w="64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6C34ABA9" w14:textId="77777777" w:rsidR="00B6093C" w:rsidRDefault="00B6093C" w:rsidP="00F34484">
            <w:pPr>
              <w:numPr>
                <w:ilvl w:val="0"/>
                <w:numId w:val="3"/>
              </w:numPr>
              <w:spacing w:after="30" w:line="259" w:lineRule="auto"/>
              <w:ind w:left="928" w:hanging="360"/>
              <w:rPr>
                <w:b/>
              </w:rPr>
            </w:pPr>
            <w:r>
              <w:rPr>
                <w:b/>
              </w:rPr>
              <w:t xml:space="preserve">Niveau 5 : </w:t>
            </w:r>
            <w:r>
              <w:t xml:space="preserve">Bac + 2 </w:t>
            </w:r>
            <w:r>
              <w:rPr>
                <w:i/>
                <w:sz w:val="14"/>
              </w:rPr>
              <w:t>(DEUG, BTS, DUT, DEUST)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3BAA5381" w14:textId="21C6DE7A" w:rsidR="00B6093C" w:rsidRPr="00F34484" w:rsidRDefault="00B6093C" w:rsidP="00C453B3">
            <w:pPr>
              <w:spacing w:after="20" w:line="259" w:lineRule="auto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3 </w:t>
            </w:r>
            <w:r w:rsidRPr="00F34484">
              <w:rPr>
                <w:i/>
                <w:sz w:val="16"/>
              </w:rPr>
              <w:t>points</w:t>
            </w:r>
          </w:p>
        </w:tc>
        <w:tc>
          <w:tcPr>
            <w:tcW w:w="21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523EED" w14:textId="77777777" w:rsidR="00B6093C" w:rsidRDefault="00B6093C" w:rsidP="00B6093C">
            <w:pPr>
              <w:spacing w:after="160" w:line="259" w:lineRule="auto"/>
              <w:ind w:left="0" w:firstLine="0"/>
            </w:pPr>
          </w:p>
        </w:tc>
      </w:tr>
      <w:tr w:rsidR="00B6093C" w14:paraId="07280325" w14:textId="77777777" w:rsidTr="00B6093C">
        <w:trPr>
          <w:trHeight w:val="24"/>
        </w:trPr>
        <w:tc>
          <w:tcPr>
            <w:tcW w:w="64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68AC904C" w14:textId="454F50EA" w:rsidR="00B6093C" w:rsidRPr="00B6093C" w:rsidRDefault="00B6093C" w:rsidP="00B6093C">
            <w:pPr>
              <w:numPr>
                <w:ilvl w:val="0"/>
                <w:numId w:val="3"/>
              </w:numPr>
              <w:spacing w:after="26" w:line="259" w:lineRule="auto"/>
              <w:ind w:left="928" w:hanging="360"/>
            </w:pPr>
            <w:r>
              <w:rPr>
                <w:b/>
              </w:rPr>
              <w:t xml:space="preserve">Niveau 6 : </w:t>
            </w:r>
            <w:r>
              <w:t>Bac +3</w:t>
            </w:r>
            <w:r>
              <w:rPr>
                <w:i/>
                <w:sz w:val="14"/>
              </w:rPr>
              <w:t>(Licence, licence professionnelle)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3F2895B1" w14:textId="6551C5D6" w:rsidR="00B6093C" w:rsidRPr="00F34484" w:rsidRDefault="00B6093C" w:rsidP="00B6093C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4 </w:t>
            </w:r>
            <w:r w:rsidRPr="00F34484">
              <w:rPr>
                <w:i/>
                <w:sz w:val="16"/>
              </w:rPr>
              <w:t>points</w:t>
            </w:r>
          </w:p>
        </w:tc>
        <w:tc>
          <w:tcPr>
            <w:tcW w:w="21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03783A" w14:textId="77777777" w:rsidR="00B6093C" w:rsidRDefault="00B6093C" w:rsidP="00601C31">
            <w:pPr>
              <w:spacing w:after="160" w:line="259" w:lineRule="auto"/>
              <w:ind w:left="0"/>
            </w:pPr>
          </w:p>
        </w:tc>
      </w:tr>
      <w:tr w:rsidR="00B6093C" w14:paraId="55EB375F" w14:textId="77777777" w:rsidTr="00B6093C">
        <w:trPr>
          <w:trHeight w:val="24"/>
        </w:trPr>
        <w:tc>
          <w:tcPr>
            <w:tcW w:w="64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19CE018A" w14:textId="05630262" w:rsidR="00B6093C" w:rsidRDefault="00B6093C" w:rsidP="00B6093C">
            <w:pPr>
              <w:numPr>
                <w:ilvl w:val="0"/>
                <w:numId w:val="3"/>
              </w:numPr>
              <w:spacing w:after="30" w:line="259" w:lineRule="auto"/>
              <w:ind w:left="928" w:hanging="360"/>
            </w:pPr>
            <w:r>
              <w:rPr>
                <w:b/>
              </w:rPr>
              <w:t xml:space="preserve">Niveau 6 : </w:t>
            </w:r>
            <w:r>
              <w:t>Bac +4</w:t>
            </w:r>
            <w:r>
              <w:rPr>
                <w:b/>
              </w:rPr>
              <w:t xml:space="preserve"> </w:t>
            </w:r>
            <w:r>
              <w:rPr>
                <w:i/>
                <w:sz w:val="14"/>
              </w:rPr>
              <w:t>(Maîtrise, master 1)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0F1DDB62" w14:textId="0D1F8294" w:rsidR="00B6093C" w:rsidRPr="00F34484" w:rsidRDefault="00B6093C" w:rsidP="00D53796">
            <w:pPr>
              <w:spacing w:after="20" w:line="259" w:lineRule="auto"/>
              <w:ind w:left="1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5 </w:t>
            </w:r>
            <w:r w:rsidRPr="00F34484">
              <w:rPr>
                <w:i/>
                <w:sz w:val="16"/>
              </w:rPr>
              <w:t>points</w:t>
            </w:r>
          </w:p>
        </w:tc>
        <w:tc>
          <w:tcPr>
            <w:tcW w:w="21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7606B0" w14:textId="77777777" w:rsidR="00B6093C" w:rsidRDefault="00B6093C" w:rsidP="00B6093C">
            <w:pPr>
              <w:spacing w:after="160" w:line="259" w:lineRule="auto"/>
              <w:ind w:left="0" w:firstLine="0"/>
            </w:pPr>
          </w:p>
        </w:tc>
      </w:tr>
      <w:tr w:rsidR="00B6093C" w14:paraId="25FE64B7" w14:textId="77777777" w:rsidTr="00B6093C">
        <w:trPr>
          <w:trHeight w:val="24"/>
        </w:trPr>
        <w:tc>
          <w:tcPr>
            <w:tcW w:w="64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01E1164A" w14:textId="397E301C" w:rsidR="00B6093C" w:rsidRDefault="00B6093C" w:rsidP="00B6093C">
            <w:pPr>
              <w:numPr>
                <w:ilvl w:val="0"/>
                <w:numId w:val="3"/>
              </w:numPr>
              <w:spacing w:after="23" w:line="259" w:lineRule="auto"/>
              <w:ind w:left="928" w:hanging="360"/>
            </w:pPr>
            <w:r>
              <w:rPr>
                <w:b/>
              </w:rPr>
              <w:t xml:space="preserve">Niveau 7 : </w:t>
            </w:r>
            <w:r>
              <w:t>Bac + 5</w:t>
            </w:r>
            <w:r>
              <w:rPr>
                <w:b/>
              </w:rPr>
              <w:t xml:space="preserve"> </w:t>
            </w:r>
            <w:r>
              <w:rPr>
                <w:i/>
                <w:sz w:val="14"/>
              </w:rPr>
              <w:t>(Master, DEA, DESS, diplôme d’ingénieur)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3320D865" w14:textId="0CE12775" w:rsidR="00B6093C" w:rsidRPr="00F34484" w:rsidRDefault="00B6093C" w:rsidP="00B6093C">
            <w:pPr>
              <w:spacing w:after="20" w:line="259" w:lineRule="auto"/>
              <w:ind w:left="0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6 </w:t>
            </w:r>
            <w:r w:rsidRPr="00F34484">
              <w:rPr>
                <w:i/>
                <w:sz w:val="16"/>
              </w:rPr>
              <w:t>points</w:t>
            </w:r>
          </w:p>
        </w:tc>
        <w:tc>
          <w:tcPr>
            <w:tcW w:w="21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1A676C" w14:textId="77777777" w:rsidR="00B6093C" w:rsidRDefault="00B6093C" w:rsidP="00601C31">
            <w:pPr>
              <w:spacing w:after="160" w:line="259" w:lineRule="auto"/>
              <w:ind w:left="0"/>
            </w:pPr>
          </w:p>
        </w:tc>
      </w:tr>
      <w:tr w:rsidR="00B6093C" w14:paraId="49AE6965" w14:textId="77777777" w:rsidTr="0044428E">
        <w:trPr>
          <w:trHeight w:val="1300"/>
        </w:trPr>
        <w:tc>
          <w:tcPr>
            <w:tcW w:w="648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C1641AB" w14:textId="4B2ED471" w:rsidR="0044428E" w:rsidRPr="0044428E" w:rsidRDefault="00B6093C" w:rsidP="0044428E">
            <w:pPr>
              <w:numPr>
                <w:ilvl w:val="0"/>
                <w:numId w:val="3"/>
              </w:numPr>
              <w:spacing w:after="257" w:line="247" w:lineRule="auto"/>
              <w:ind w:left="928" w:hanging="360"/>
              <w:jc w:val="both"/>
              <w:rPr>
                <w:b/>
              </w:rPr>
            </w:pPr>
            <w:r>
              <w:rPr>
                <w:b/>
              </w:rPr>
              <w:t xml:space="preserve">Niveau 8 : </w:t>
            </w:r>
            <w:r>
              <w:t>Bac + 8</w:t>
            </w:r>
            <w:r>
              <w:rPr>
                <w:b/>
              </w:rPr>
              <w:t xml:space="preserve"> </w:t>
            </w:r>
            <w:r>
              <w:rPr>
                <w:i/>
                <w:sz w:val="14"/>
              </w:rPr>
              <w:t>(Doctorat, habilitation à diriger des recherches)</w:t>
            </w:r>
          </w:p>
          <w:p w14:paraId="5A8D34B0" w14:textId="77777777" w:rsidR="000135C8" w:rsidRDefault="000135C8" w:rsidP="000135C8">
            <w:pPr>
              <w:spacing w:after="257" w:line="247" w:lineRule="auto"/>
              <w:jc w:val="both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>Pièce à fournir : Copie du diplôme</w:t>
            </w:r>
            <w:r w:rsidR="008C19E8" w:rsidRPr="00D24A8A">
              <w:rPr>
                <w:i/>
                <w:iCs/>
                <w:color w:val="0070C0"/>
                <w:sz w:val="16"/>
                <w:szCs w:val="16"/>
              </w:rPr>
              <w:t xml:space="preserve"> du niveau le plus élevé uniquement</w:t>
            </w:r>
          </w:p>
          <w:p w14:paraId="527E274C" w14:textId="78079DAC" w:rsidR="0044428E" w:rsidRDefault="00A950B9" w:rsidP="00A950B9">
            <w:pPr>
              <w:spacing w:after="250" w:line="259" w:lineRule="auto"/>
              <w:ind w:left="407"/>
              <w:rPr>
                <w:b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ab/>
            </w: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Nombre de 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pièces</w:t>
            </w: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fournies : …………………….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1591885" w14:textId="34B3761E" w:rsidR="00B6093C" w:rsidRDefault="00B6093C" w:rsidP="00B6093C">
            <w:pPr>
              <w:spacing w:after="20" w:line="259" w:lineRule="auto"/>
              <w:ind w:left="0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7 </w:t>
            </w:r>
            <w:r w:rsidRPr="00F34484">
              <w:rPr>
                <w:i/>
                <w:sz w:val="16"/>
              </w:rPr>
              <w:t>points</w:t>
            </w:r>
          </w:p>
          <w:p w14:paraId="56626AFD" w14:textId="77777777" w:rsidR="000135C8" w:rsidRDefault="000135C8" w:rsidP="0044428E">
            <w:pPr>
              <w:spacing w:after="20" w:line="259" w:lineRule="auto"/>
              <w:ind w:left="0" w:firstLine="0"/>
              <w:rPr>
                <w:i/>
                <w:sz w:val="16"/>
              </w:rPr>
            </w:pPr>
          </w:p>
          <w:p w14:paraId="2972FF9A" w14:textId="77777777" w:rsidR="0044428E" w:rsidRDefault="0044428E" w:rsidP="0044428E">
            <w:pPr>
              <w:spacing w:after="20" w:line="259" w:lineRule="auto"/>
              <w:ind w:left="0" w:firstLine="0"/>
              <w:rPr>
                <w:i/>
                <w:sz w:val="16"/>
              </w:rPr>
            </w:pPr>
          </w:p>
          <w:p w14:paraId="0BB3ACA6" w14:textId="77777777" w:rsidR="000135C8" w:rsidRDefault="000135C8" w:rsidP="00B6093C">
            <w:pPr>
              <w:spacing w:after="20" w:line="259" w:lineRule="auto"/>
              <w:ind w:left="0" w:firstLine="0"/>
              <w:jc w:val="center"/>
              <w:rPr>
                <w:i/>
                <w:sz w:val="16"/>
              </w:rPr>
            </w:pPr>
          </w:p>
          <w:p w14:paraId="39DB3F98" w14:textId="77777777" w:rsidR="0044428E" w:rsidRDefault="0044428E" w:rsidP="00B6093C">
            <w:pPr>
              <w:spacing w:after="20" w:line="259" w:lineRule="auto"/>
              <w:ind w:left="0" w:firstLine="0"/>
              <w:jc w:val="center"/>
              <w:rPr>
                <w:i/>
                <w:sz w:val="16"/>
              </w:rPr>
            </w:pPr>
          </w:p>
          <w:p w14:paraId="4CB65F62" w14:textId="578EE45F" w:rsidR="00B6093C" w:rsidRPr="00F34484" w:rsidRDefault="00B6093C" w:rsidP="0044428E">
            <w:pPr>
              <w:spacing w:after="20" w:line="259" w:lineRule="auto"/>
              <w:ind w:left="0" w:firstLine="0"/>
              <w:rPr>
                <w:i/>
                <w:sz w:val="16"/>
              </w:rPr>
            </w:pPr>
          </w:p>
        </w:tc>
        <w:tc>
          <w:tcPr>
            <w:tcW w:w="213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B76051A" w14:textId="77777777" w:rsidR="00B6093C" w:rsidRDefault="00B6093C" w:rsidP="00601C31">
            <w:pPr>
              <w:spacing w:after="160" w:line="259" w:lineRule="auto"/>
              <w:ind w:left="0"/>
            </w:pPr>
          </w:p>
        </w:tc>
      </w:tr>
      <w:tr w:rsidR="003002E8" w14:paraId="58DB956C" w14:textId="77777777" w:rsidTr="003002E8">
        <w:trPr>
          <w:trHeight w:val="1578"/>
        </w:trPr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F41393F" w14:textId="7CBA3CAB" w:rsidR="003002E8" w:rsidRDefault="003002E8" w:rsidP="00F34484">
            <w:pPr>
              <w:numPr>
                <w:ilvl w:val="0"/>
                <w:numId w:val="3"/>
              </w:numPr>
              <w:spacing w:after="257" w:line="247" w:lineRule="auto"/>
              <w:ind w:hanging="360"/>
              <w:jc w:val="both"/>
            </w:pPr>
            <w:r>
              <w:rPr>
                <w:b/>
              </w:rPr>
              <w:t>Formations liées aux missions de l’agent et réalisées  auprès d’un organisme agréé</w:t>
            </w:r>
            <w:r w:rsidR="00B6093C">
              <w:rPr>
                <w:b/>
              </w:rPr>
              <w:t xml:space="preserve"> </w:t>
            </w:r>
            <w:r w:rsidR="0020150E">
              <w:rPr>
                <w:b/>
                <w:u w:val="single"/>
              </w:rPr>
              <w:t>sur les</w:t>
            </w:r>
            <w:r w:rsidR="00B6093C" w:rsidRPr="00B6093C">
              <w:rPr>
                <w:b/>
                <w:u w:val="single"/>
              </w:rPr>
              <w:t xml:space="preserve"> 5 dernières années</w:t>
            </w:r>
            <w:r>
              <w:rPr>
                <w:b/>
              </w:rPr>
              <w:t xml:space="preserve"> </w:t>
            </w:r>
            <w:r>
              <w:rPr>
                <w:i/>
                <w:sz w:val="16"/>
              </w:rPr>
              <w:t xml:space="preserve">(sont exclues : les formations obligatoires, les préparations au concours / examens et les formations sans rapport avec les fonctions occupées) </w:t>
            </w:r>
            <w:r>
              <w:rPr>
                <w:b/>
                <w:sz w:val="16"/>
              </w:rPr>
              <w:t>:</w:t>
            </w:r>
          </w:p>
          <w:p w14:paraId="7022CF31" w14:textId="77777777" w:rsidR="003002E8" w:rsidRDefault="00B6093C" w:rsidP="00601C31">
            <w:pPr>
              <w:spacing w:after="250" w:line="259" w:lineRule="auto"/>
              <w:ind w:left="407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 xml:space="preserve">Pièce à fournir : Attestation de formation </w:t>
            </w:r>
          </w:p>
          <w:p w14:paraId="2E6C44C2" w14:textId="6DAF7220" w:rsidR="0044428E" w:rsidRDefault="00A950B9" w:rsidP="00601C31">
            <w:pPr>
              <w:spacing w:after="250" w:line="259" w:lineRule="auto"/>
              <w:ind w:left="407"/>
              <w:rPr>
                <w:rFonts w:ascii="Wingdings" w:eastAsia="Wingdings" w:hAnsi="Wingdings" w:cs="Wingdings"/>
                <w:sz w:val="20"/>
              </w:rPr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Nombre de 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pièces</w:t>
            </w: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fournies : …………………….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976F2C" w14:textId="66968B5E" w:rsidR="00B6093C" w:rsidRPr="00B6093C" w:rsidRDefault="00B6093C" w:rsidP="00C453B3">
            <w:pPr>
              <w:spacing w:after="20" w:line="259" w:lineRule="auto"/>
              <w:ind w:left="11"/>
              <w:jc w:val="center"/>
              <w:rPr>
                <w:i/>
                <w:color w:val="auto"/>
                <w:sz w:val="16"/>
              </w:rPr>
            </w:pPr>
            <w:r w:rsidRPr="00B6093C">
              <w:rPr>
                <w:i/>
                <w:color w:val="auto"/>
                <w:sz w:val="16"/>
              </w:rPr>
              <w:t xml:space="preserve">1 point par jour de formation dans la limite de 10 Points </w:t>
            </w:r>
          </w:p>
          <w:p w14:paraId="271DC15A" w14:textId="77777777" w:rsidR="00B6093C" w:rsidRDefault="00B6093C" w:rsidP="00C453B3">
            <w:pPr>
              <w:spacing w:after="20" w:line="259" w:lineRule="auto"/>
              <w:ind w:left="11"/>
              <w:jc w:val="center"/>
              <w:rPr>
                <w:i/>
                <w:sz w:val="16"/>
              </w:rPr>
            </w:pPr>
          </w:p>
          <w:p w14:paraId="068A2064" w14:textId="77777777" w:rsidR="00B6093C" w:rsidRDefault="00B6093C" w:rsidP="00C453B3">
            <w:pPr>
              <w:spacing w:after="20" w:line="259" w:lineRule="auto"/>
              <w:ind w:left="11"/>
              <w:jc w:val="center"/>
              <w:rPr>
                <w:i/>
                <w:sz w:val="16"/>
              </w:rPr>
            </w:pPr>
          </w:p>
          <w:p w14:paraId="1C500325" w14:textId="77777777" w:rsidR="0044428E" w:rsidRDefault="0044428E" w:rsidP="00C453B3">
            <w:pPr>
              <w:spacing w:after="20" w:line="259" w:lineRule="auto"/>
              <w:ind w:left="11"/>
              <w:jc w:val="center"/>
              <w:rPr>
                <w:i/>
                <w:sz w:val="16"/>
              </w:rPr>
            </w:pPr>
          </w:p>
          <w:p w14:paraId="34D39315" w14:textId="77777777" w:rsidR="0044428E" w:rsidRDefault="0044428E" w:rsidP="00C453B3">
            <w:pPr>
              <w:spacing w:after="20" w:line="259" w:lineRule="auto"/>
              <w:ind w:left="11"/>
              <w:jc w:val="center"/>
              <w:rPr>
                <w:i/>
                <w:sz w:val="16"/>
              </w:rPr>
            </w:pPr>
          </w:p>
          <w:p w14:paraId="0A969980" w14:textId="5DBFB6D6" w:rsidR="00B6093C" w:rsidRPr="00F34484" w:rsidRDefault="00B6093C" w:rsidP="00C453B3">
            <w:pPr>
              <w:spacing w:after="20" w:line="259" w:lineRule="auto"/>
              <w:ind w:left="11"/>
              <w:jc w:val="center"/>
              <w:rPr>
                <w:i/>
                <w:sz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E8B80DE" w14:textId="77777777" w:rsidR="003002E8" w:rsidRDefault="003002E8" w:rsidP="00601C31">
            <w:pPr>
              <w:spacing w:after="160" w:line="259" w:lineRule="auto"/>
              <w:ind w:left="0"/>
            </w:pPr>
          </w:p>
        </w:tc>
      </w:tr>
      <w:tr w:rsidR="003002E8" w14:paraId="1B8C34C0" w14:textId="77777777" w:rsidTr="003002E8">
        <w:trPr>
          <w:trHeight w:val="714"/>
        </w:trPr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B28CBFE" w14:textId="77777777" w:rsidR="003002E8" w:rsidRDefault="003002E8" w:rsidP="00F34484">
            <w:pPr>
              <w:numPr>
                <w:ilvl w:val="0"/>
                <w:numId w:val="3"/>
              </w:numPr>
              <w:spacing w:after="235" w:line="251" w:lineRule="auto"/>
              <w:ind w:hanging="360"/>
              <w:jc w:val="both"/>
              <w:rPr>
                <w:b/>
              </w:rPr>
            </w:pPr>
            <w:r>
              <w:rPr>
                <w:b/>
              </w:rPr>
              <w:t>Formateur auprès du CNFPT ou d’un autre organisme agréé</w:t>
            </w:r>
          </w:p>
          <w:p w14:paraId="2699A75E" w14:textId="77777777" w:rsidR="000135C8" w:rsidRDefault="000135C8" w:rsidP="000135C8">
            <w:pPr>
              <w:spacing w:after="235" w:line="251" w:lineRule="auto"/>
              <w:ind w:left="407" w:firstLine="0"/>
              <w:jc w:val="both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>Pièce à fournir : justificatif du CNFPT</w:t>
            </w:r>
          </w:p>
          <w:p w14:paraId="7048ADE3" w14:textId="45236C01" w:rsidR="0044428E" w:rsidRDefault="00A950B9" w:rsidP="000135C8">
            <w:pPr>
              <w:spacing w:after="235" w:line="251" w:lineRule="auto"/>
              <w:ind w:left="407" w:firstLine="0"/>
              <w:jc w:val="both"/>
              <w:rPr>
                <w:b/>
              </w:rPr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Nombre de 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pièces</w:t>
            </w: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fournies : …………………….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96F896D" w14:textId="77777777" w:rsidR="00B6093C" w:rsidRDefault="00B6093C" w:rsidP="00B6093C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  <w:r w:rsidRPr="00F34484">
              <w:rPr>
                <w:i/>
                <w:sz w:val="16"/>
              </w:rPr>
              <w:t>3 points</w:t>
            </w:r>
          </w:p>
          <w:p w14:paraId="70C15DE9" w14:textId="77777777" w:rsidR="0044428E" w:rsidRDefault="0044428E" w:rsidP="00B6093C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44A6FF56" w14:textId="77777777" w:rsidR="0044428E" w:rsidRDefault="0044428E" w:rsidP="00B6093C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366607FC" w14:textId="77777777" w:rsidR="0044428E" w:rsidRDefault="0044428E" w:rsidP="00B6093C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413019DB" w14:textId="77777777" w:rsidR="0044428E" w:rsidRPr="00D53796" w:rsidRDefault="0044428E" w:rsidP="00B6093C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2F43C94A" w14:textId="26AF1DEE" w:rsidR="003002E8" w:rsidRDefault="003002E8" w:rsidP="00C453B3">
            <w:pPr>
              <w:spacing w:after="20" w:line="259" w:lineRule="auto"/>
              <w:ind w:left="11"/>
              <w:jc w:val="center"/>
              <w:rPr>
                <w:i/>
                <w:sz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68DDE0B" w14:textId="77777777" w:rsidR="003002E8" w:rsidRDefault="003002E8" w:rsidP="00601C31">
            <w:pPr>
              <w:spacing w:after="160" w:line="259" w:lineRule="auto"/>
              <w:ind w:left="0"/>
            </w:pPr>
          </w:p>
        </w:tc>
      </w:tr>
      <w:tr w:rsidR="003002E8" w14:paraId="68FB417F" w14:textId="77777777" w:rsidTr="00184131">
        <w:trPr>
          <w:trHeight w:val="614"/>
        </w:trPr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48EB487" w14:textId="77777777" w:rsidR="003002E8" w:rsidRDefault="003002E8" w:rsidP="00184131">
            <w:pPr>
              <w:numPr>
                <w:ilvl w:val="0"/>
                <w:numId w:val="3"/>
              </w:numPr>
              <w:spacing w:after="233" w:line="251" w:lineRule="auto"/>
              <w:ind w:hanging="360"/>
              <w:jc w:val="both"/>
            </w:pPr>
            <w:r>
              <w:rPr>
                <w:b/>
              </w:rPr>
              <w:t xml:space="preserve">Obtention d’une Validation des Acquis et de l’Expérience </w:t>
            </w:r>
            <w:r>
              <w:t>(VAE)</w:t>
            </w:r>
          </w:p>
          <w:p w14:paraId="1748B485" w14:textId="77777777" w:rsidR="000135C8" w:rsidRDefault="000135C8" w:rsidP="000135C8">
            <w:pPr>
              <w:spacing w:after="233" w:line="251" w:lineRule="auto"/>
              <w:ind w:left="407" w:firstLine="0"/>
              <w:jc w:val="both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 xml:space="preserve">Pièce à fournir : Certificat d’obtention </w:t>
            </w:r>
          </w:p>
          <w:p w14:paraId="237BF859" w14:textId="5F1A56EB" w:rsidR="0044428E" w:rsidRPr="00184131" w:rsidRDefault="00A950B9" w:rsidP="000135C8">
            <w:pPr>
              <w:spacing w:after="233" w:line="251" w:lineRule="auto"/>
              <w:ind w:left="407" w:firstLine="0"/>
              <w:jc w:val="both"/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Nombre de 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pièces</w:t>
            </w: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fournies : …………………….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7306C12" w14:textId="77777777" w:rsidR="003002E8" w:rsidRPr="00F34484" w:rsidRDefault="003002E8" w:rsidP="00D53796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27AECA67" w14:textId="77777777" w:rsidR="003002E8" w:rsidRDefault="003002E8" w:rsidP="00D53796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  <w:r w:rsidRPr="00F34484">
              <w:rPr>
                <w:i/>
                <w:sz w:val="16"/>
              </w:rPr>
              <w:t>5 points par VAE</w:t>
            </w:r>
          </w:p>
          <w:p w14:paraId="07B84BF7" w14:textId="77777777" w:rsidR="0044428E" w:rsidRDefault="0044428E" w:rsidP="00D53796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710704EF" w14:textId="77777777" w:rsidR="0044428E" w:rsidRDefault="0044428E" w:rsidP="00D53796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1F5ABC80" w14:textId="77777777" w:rsidR="0044428E" w:rsidRDefault="0044428E" w:rsidP="00D53796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150D89C1" w14:textId="77777777" w:rsidR="0044428E" w:rsidRDefault="0044428E" w:rsidP="00D53796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383CEFCE" w14:textId="77777777" w:rsidR="00B6093C" w:rsidRDefault="00B6093C" w:rsidP="00D53796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65F325DA" w14:textId="131A96E1" w:rsidR="003002E8" w:rsidRDefault="003002E8" w:rsidP="00184131">
            <w:pPr>
              <w:spacing w:after="20" w:line="259" w:lineRule="auto"/>
              <w:ind w:left="0" w:firstLine="0"/>
              <w:rPr>
                <w:i/>
                <w:sz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C000CE3" w14:textId="77777777" w:rsidR="003002E8" w:rsidRDefault="003002E8" w:rsidP="00601C31">
            <w:pPr>
              <w:spacing w:after="160" w:line="259" w:lineRule="auto"/>
              <w:ind w:left="0"/>
            </w:pPr>
          </w:p>
        </w:tc>
      </w:tr>
      <w:tr w:rsidR="003002E8" w14:paraId="4709263E" w14:textId="77777777" w:rsidTr="00184131">
        <w:trPr>
          <w:trHeight w:val="290"/>
        </w:trPr>
        <w:tc>
          <w:tcPr>
            <w:tcW w:w="6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82F6F" w14:textId="77777777" w:rsidR="000135C8" w:rsidRPr="000135C8" w:rsidRDefault="00184131" w:rsidP="00184131">
            <w:pPr>
              <w:numPr>
                <w:ilvl w:val="0"/>
                <w:numId w:val="3"/>
              </w:numPr>
              <w:spacing w:after="226" w:line="259" w:lineRule="auto"/>
              <w:ind w:left="360" w:hanging="283"/>
              <w:jc w:val="both"/>
            </w:pPr>
            <w:r w:rsidRPr="00913490">
              <w:rPr>
                <w:b/>
              </w:rPr>
              <w:t xml:space="preserve">Obtention d’une </w:t>
            </w:r>
            <w:r w:rsidRPr="00913490">
              <w:rPr>
                <w:b/>
              </w:rPr>
              <w:tab/>
              <w:t>Reconnaissance de l’Expérience</w:t>
            </w:r>
            <w:r w:rsidR="003002E8">
              <w:rPr>
                <w:b/>
              </w:rPr>
              <w:t xml:space="preserve"> </w:t>
            </w:r>
            <w:r w:rsidR="003002E8" w:rsidRPr="00913490">
              <w:rPr>
                <w:b/>
              </w:rPr>
              <w:t xml:space="preserve">Professionnelle </w:t>
            </w:r>
            <w:r w:rsidR="003002E8">
              <w:t>(REP)</w:t>
            </w:r>
            <w:r w:rsidR="000135C8" w:rsidRPr="000135C8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79B58BE" w14:textId="77777777" w:rsidR="003002E8" w:rsidRDefault="000135C8" w:rsidP="000135C8">
            <w:pPr>
              <w:spacing w:after="226" w:line="259" w:lineRule="auto"/>
              <w:ind w:left="360" w:firstLine="0"/>
              <w:jc w:val="both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>Pièce à fournir : Certificat d’obtention</w:t>
            </w:r>
          </w:p>
          <w:p w14:paraId="5E91D0C6" w14:textId="64BE21FA" w:rsidR="0044428E" w:rsidRPr="00F34484" w:rsidRDefault="00A950B9" w:rsidP="000135C8">
            <w:pPr>
              <w:spacing w:after="226" w:line="259" w:lineRule="auto"/>
              <w:ind w:left="360" w:firstLine="0"/>
              <w:jc w:val="both"/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Nombre de 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pièces</w:t>
            </w: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fournies : …………………….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1B4E2" w14:textId="77777777" w:rsidR="003002E8" w:rsidRDefault="00184131" w:rsidP="00D53796">
            <w:pPr>
              <w:spacing w:after="20" w:line="259" w:lineRule="auto"/>
              <w:ind w:left="11"/>
              <w:jc w:val="center"/>
              <w:rPr>
                <w:i/>
                <w:sz w:val="16"/>
              </w:rPr>
            </w:pPr>
            <w:r w:rsidRPr="00F34484">
              <w:rPr>
                <w:i/>
                <w:sz w:val="16"/>
              </w:rPr>
              <w:t>2 points par REP</w:t>
            </w:r>
          </w:p>
          <w:p w14:paraId="4F51B7F5" w14:textId="77777777" w:rsidR="00184131" w:rsidRDefault="00184131" w:rsidP="00D53796">
            <w:pPr>
              <w:spacing w:after="20" w:line="259" w:lineRule="auto"/>
              <w:ind w:left="11"/>
              <w:jc w:val="center"/>
              <w:rPr>
                <w:i/>
                <w:sz w:val="16"/>
              </w:rPr>
            </w:pPr>
          </w:p>
          <w:p w14:paraId="1B0321D6" w14:textId="7E1AF6FF" w:rsidR="00184131" w:rsidRPr="00F34484" w:rsidRDefault="00184131" w:rsidP="00D53796">
            <w:pPr>
              <w:spacing w:after="20" w:line="259" w:lineRule="auto"/>
              <w:ind w:left="11"/>
              <w:jc w:val="center"/>
              <w:rPr>
                <w:i/>
                <w:sz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35DA6B" w14:textId="77777777" w:rsidR="003002E8" w:rsidRDefault="003002E8" w:rsidP="00601C31">
            <w:pPr>
              <w:spacing w:after="160" w:line="259" w:lineRule="auto"/>
              <w:ind w:left="0"/>
            </w:pPr>
          </w:p>
        </w:tc>
      </w:tr>
    </w:tbl>
    <w:p w14:paraId="5F244CC0" w14:textId="0EA15298" w:rsidR="00BE65FC" w:rsidRDefault="00BE65FC">
      <w:pPr>
        <w:spacing w:after="0" w:line="259" w:lineRule="auto"/>
        <w:ind w:left="-1417" w:right="10596" w:firstLine="0"/>
      </w:pPr>
    </w:p>
    <w:p w14:paraId="569DC83E" w14:textId="77777777" w:rsidR="00BE65FC" w:rsidRDefault="00BE65FC">
      <w:pPr>
        <w:spacing w:after="0" w:line="259" w:lineRule="auto"/>
        <w:ind w:left="-1417" w:right="10596" w:firstLine="0"/>
      </w:pPr>
    </w:p>
    <w:tbl>
      <w:tblPr>
        <w:tblStyle w:val="TableGrid"/>
        <w:tblW w:w="11065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6"/>
        <w:gridCol w:w="2436"/>
        <w:gridCol w:w="8"/>
        <w:gridCol w:w="2120"/>
        <w:gridCol w:w="15"/>
      </w:tblGrid>
      <w:tr w:rsidR="00F558D1" w14:paraId="25A2F3DE" w14:textId="77777777" w:rsidTr="0044428E">
        <w:trPr>
          <w:trHeight w:val="805"/>
        </w:trPr>
        <w:tc>
          <w:tcPr>
            <w:tcW w:w="6486" w:type="dxa"/>
            <w:gridSpan w:val="2"/>
            <w:shd w:val="clear" w:color="auto" w:fill="F2F2F2" w:themeFill="background1" w:themeFillShade="F2"/>
          </w:tcPr>
          <w:p w14:paraId="38752B39" w14:textId="77777777" w:rsidR="00A429A4" w:rsidRDefault="00F558D1" w:rsidP="00F558D1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rPr>
                <w:b/>
              </w:rPr>
              <w:t xml:space="preserve">Critères liés aux concours / examens professionnels </w:t>
            </w:r>
          </w:p>
          <w:p w14:paraId="583459B1" w14:textId="6409919E" w:rsidR="00F558D1" w:rsidRDefault="00F558D1" w:rsidP="00F558D1">
            <w:pPr>
              <w:spacing w:after="0" w:line="259" w:lineRule="auto"/>
              <w:ind w:left="0" w:right="61" w:firstLine="0"/>
              <w:jc w:val="center"/>
            </w:pPr>
            <w:r w:rsidRPr="00C4610F">
              <w:rPr>
                <w:b/>
                <w:color w:val="0070C0"/>
              </w:rPr>
              <w:t xml:space="preserve">(A </w:t>
            </w:r>
            <w:r w:rsidR="000135C8">
              <w:rPr>
                <w:b/>
                <w:color w:val="0070C0"/>
              </w:rPr>
              <w:t>C</w:t>
            </w:r>
            <w:r w:rsidR="0044428E">
              <w:rPr>
                <w:b/>
                <w:color w:val="0070C0"/>
              </w:rPr>
              <w:t>ompléter</w:t>
            </w:r>
            <w:r w:rsidR="000135C8">
              <w:rPr>
                <w:b/>
                <w:color w:val="0070C0"/>
              </w:rPr>
              <w:t xml:space="preserve"> par l’</w:t>
            </w:r>
            <w:r w:rsidR="008C19E8">
              <w:rPr>
                <w:b/>
                <w:color w:val="0070C0"/>
              </w:rPr>
              <w:t>autorité territoriale</w:t>
            </w:r>
            <w:r w:rsidRPr="00C4610F">
              <w:rPr>
                <w:b/>
                <w:color w:val="0070C0"/>
              </w:rPr>
              <w:t>)</w:t>
            </w:r>
          </w:p>
        </w:tc>
        <w:tc>
          <w:tcPr>
            <w:tcW w:w="2444" w:type="dxa"/>
            <w:gridSpan w:val="2"/>
            <w:shd w:val="clear" w:color="auto" w:fill="F2F2F2" w:themeFill="background1" w:themeFillShade="F2"/>
          </w:tcPr>
          <w:p w14:paraId="6B61AEB2" w14:textId="77777777" w:rsidR="00F558D1" w:rsidRDefault="00F558D1" w:rsidP="0037505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Barème</w:t>
            </w:r>
          </w:p>
        </w:tc>
        <w:tc>
          <w:tcPr>
            <w:tcW w:w="2130" w:type="dxa"/>
            <w:gridSpan w:val="2"/>
            <w:shd w:val="clear" w:color="auto" w:fill="F2F2F2" w:themeFill="background1" w:themeFillShade="F2"/>
          </w:tcPr>
          <w:p w14:paraId="1D77C2E0" w14:textId="77777777" w:rsidR="00F558D1" w:rsidRDefault="00F558D1" w:rsidP="0037505B">
            <w:pPr>
              <w:spacing w:after="96" w:line="240" w:lineRule="auto"/>
              <w:ind w:left="0" w:firstLine="0"/>
              <w:jc w:val="center"/>
            </w:pPr>
            <w:r>
              <w:rPr>
                <w:b/>
              </w:rPr>
              <w:t>Points acquis par l’agent</w:t>
            </w:r>
          </w:p>
          <w:p w14:paraId="167BC78C" w14:textId="77777777" w:rsidR="00F558D1" w:rsidRDefault="00F558D1" w:rsidP="0037505B">
            <w:pPr>
              <w:spacing w:after="0" w:line="259" w:lineRule="auto"/>
              <w:ind w:left="79" w:firstLine="0"/>
            </w:pPr>
            <w:r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4"/>
              </w:rPr>
              <w:t>Cadre réservé au CDG 15</w:t>
            </w:r>
          </w:p>
        </w:tc>
      </w:tr>
      <w:tr w:rsidR="00736991" w14:paraId="4D6B3F1F" w14:textId="77777777" w:rsidTr="0044428E">
        <w:tblPrEx>
          <w:tblCellMar>
            <w:bottom w:w="127" w:type="dxa"/>
            <w:right w:w="45" w:type="dxa"/>
          </w:tblCellMar>
        </w:tblPrEx>
        <w:trPr>
          <w:trHeight w:val="643"/>
        </w:trPr>
        <w:tc>
          <w:tcPr>
            <w:tcW w:w="6486" w:type="dxa"/>
            <w:gridSpan w:val="2"/>
            <w:tcBorders>
              <w:bottom w:val="dashed" w:sz="4" w:space="0" w:color="000000"/>
            </w:tcBorders>
            <w:vAlign w:val="center"/>
          </w:tcPr>
          <w:p w14:paraId="03D323A3" w14:textId="37A87E75" w:rsidR="00BE65FC" w:rsidRPr="000135C8" w:rsidRDefault="00BE65FC" w:rsidP="00184131">
            <w:pPr>
              <w:numPr>
                <w:ilvl w:val="0"/>
                <w:numId w:val="6"/>
              </w:numPr>
              <w:spacing w:after="233" w:line="251" w:lineRule="auto"/>
              <w:ind w:hanging="360"/>
            </w:pPr>
            <w:r>
              <w:rPr>
                <w:b/>
              </w:rPr>
              <w:t>Pr</w:t>
            </w:r>
            <w:r w:rsidR="00D94C63">
              <w:rPr>
                <w:b/>
              </w:rPr>
              <w:t xml:space="preserve">éparation aux concours / examens professionnels du </w:t>
            </w:r>
            <w:r w:rsidR="00765A48">
              <w:rPr>
                <w:b/>
              </w:rPr>
              <w:t>cadre d’emploi</w:t>
            </w:r>
            <w:r w:rsidR="00D94C63">
              <w:rPr>
                <w:b/>
              </w:rPr>
              <w:t xml:space="preserve"> visé :</w:t>
            </w:r>
          </w:p>
          <w:p w14:paraId="64864178" w14:textId="77777777" w:rsidR="000135C8" w:rsidRDefault="000135C8" w:rsidP="000135C8">
            <w:pPr>
              <w:spacing w:after="233" w:line="251" w:lineRule="auto"/>
              <w:ind w:left="436" w:firstLine="0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>Pièce à fournir : Attestation de préparation</w:t>
            </w:r>
          </w:p>
          <w:p w14:paraId="529D9EE5" w14:textId="0F0E2EBD" w:rsidR="0044428E" w:rsidRDefault="00A950B9" w:rsidP="000135C8">
            <w:pPr>
              <w:spacing w:after="233" w:line="251" w:lineRule="auto"/>
              <w:ind w:left="436" w:firstLine="0"/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Nombre de 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pièces</w:t>
            </w: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fournies : …………………….</w:t>
            </w:r>
          </w:p>
        </w:tc>
        <w:tc>
          <w:tcPr>
            <w:tcW w:w="2444" w:type="dxa"/>
            <w:gridSpan w:val="2"/>
            <w:tcBorders>
              <w:bottom w:val="dashed" w:sz="4" w:space="0" w:color="000000"/>
            </w:tcBorders>
          </w:tcPr>
          <w:p w14:paraId="1D814134" w14:textId="77777777" w:rsidR="00BE65FC" w:rsidRDefault="00BE65FC" w:rsidP="00BE65FC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5A628EA8" w14:textId="77777777" w:rsidR="00621FFB" w:rsidRDefault="00621FFB" w:rsidP="00184131">
            <w:pPr>
              <w:spacing w:after="20" w:line="259" w:lineRule="auto"/>
              <w:rPr>
                <w:i/>
                <w:sz w:val="16"/>
              </w:rPr>
            </w:pPr>
          </w:p>
          <w:p w14:paraId="03E58D10" w14:textId="34BD39E3" w:rsidR="00736991" w:rsidRDefault="00D94C63" w:rsidP="00BE65FC">
            <w:pPr>
              <w:spacing w:after="20" w:line="259" w:lineRule="auto"/>
              <w:ind w:left="11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 point (une seule fois)</w:t>
            </w:r>
          </w:p>
          <w:p w14:paraId="21D491EC" w14:textId="04702FC0" w:rsidR="00736991" w:rsidRDefault="00736991" w:rsidP="00184131">
            <w:pPr>
              <w:spacing w:after="0" w:line="259" w:lineRule="auto"/>
              <w:ind w:left="0" w:right="9" w:firstLine="0"/>
            </w:pPr>
          </w:p>
        </w:tc>
        <w:tc>
          <w:tcPr>
            <w:tcW w:w="2130" w:type="dxa"/>
            <w:gridSpan w:val="2"/>
            <w:tcBorders>
              <w:bottom w:val="dashed" w:sz="4" w:space="0" w:color="000000"/>
            </w:tcBorders>
            <w:shd w:val="clear" w:color="auto" w:fill="F2F2F2" w:themeFill="background1" w:themeFillShade="F2"/>
          </w:tcPr>
          <w:p w14:paraId="72EEC793" w14:textId="77777777" w:rsidR="00736991" w:rsidRDefault="00736991">
            <w:pPr>
              <w:spacing w:after="160" w:line="259" w:lineRule="auto"/>
              <w:ind w:left="0" w:firstLine="0"/>
            </w:pPr>
          </w:p>
        </w:tc>
      </w:tr>
      <w:tr w:rsidR="00184131" w14:paraId="7259A2EC" w14:textId="77777777" w:rsidTr="0044428E">
        <w:tblPrEx>
          <w:tblCellMar>
            <w:bottom w:w="127" w:type="dxa"/>
            <w:right w:w="45" w:type="dxa"/>
          </w:tblCellMar>
        </w:tblPrEx>
        <w:trPr>
          <w:trHeight w:val="1991"/>
        </w:trPr>
        <w:tc>
          <w:tcPr>
            <w:tcW w:w="6486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C42E73D" w14:textId="466C7B00" w:rsidR="00184131" w:rsidRDefault="00184131">
            <w:pPr>
              <w:numPr>
                <w:ilvl w:val="0"/>
                <w:numId w:val="6"/>
              </w:numPr>
              <w:spacing w:after="217" w:line="251" w:lineRule="auto"/>
              <w:ind w:hanging="360"/>
            </w:pPr>
            <w:r>
              <w:rPr>
                <w:b/>
              </w:rPr>
              <w:t>Présentation aux concours / examens professionnels du</w:t>
            </w:r>
            <w:r w:rsidR="00765A48">
              <w:rPr>
                <w:b/>
              </w:rPr>
              <w:t xml:space="preserve"> cadre d’emploi</w:t>
            </w:r>
            <w:r>
              <w:rPr>
                <w:b/>
              </w:rPr>
              <w:t xml:space="preserve"> visé :</w:t>
            </w:r>
          </w:p>
          <w:p w14:paraId="2DAE10DD" w14:textId="77777777" w:rsidR="00184131" w:rsidRDefault="00184131">
            <w:pPr>
              <w:numPr>
                <w:ilvl w:val="2"/>
                <w:numId w:val="8"/>
              </w:numPr>
              <w:spacing w:after="216" w:line="259" w:lineRule="auto"/>
              <w:ind w:hanging="360"/>
            </w:pPr>
            <w:r>
              <w:rPr>
                <w:b/>
              </w:rPr>
              <w:t xml:space="preserve">Admissibilité </w:t>
            </w:r>
          </w:p>
          <w:p w14:paraId="6786E798" w14:textId="77777777" w:rsidR="00184131" w:rsidRPr="000135C8" w:rsidRDefault="00184131" w:rsidP="00184131">
            <w:pPr>
              <w:numPr>
                <w:ilvl w:val="2"/>
                <w:numId w:val="8"/>
              </w:numPr>
              <w:spacing w:after="232" w:line="259" w:lineRule="auto"/>
              <w:ind w:hanging="360"/>
            </w:pPr>
            <w:r>
              <w:rPr>
                <w:b/>
              </w:rPr>
              <w:t>Non admissibilité</w:t>
            </w:r>
          </w:p>
          <w:p w14:paraId="63FA4F02" w14:textId="77777777" w:rsidR="000135C8" w:rsidRDefault="000135C8" w:rsidP="000135C8">
            <w:pPr>
              <w:spacing w:after="232" w:line="259" w:lineRule="auto"/>
              <w:ind w:left="415" w:firstLine="0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>Pièce à fournir : Attestation de présentation</w:t>
            </w:r>
          </w:p>
          <w:p w14:paraId="4D5C399E" w14:textId="2A12721D" w:rsidR="0044428E" w:rsidRPr="00BE65FC" w:rsidRDefault="00A950B9" w:rsidP="000135C8">
            <w:pPr>
              <w:spacing w:after="232" w:line="259" w:lineRule="auto"/>
              <w:ind w:left="415" w:firstLine="0"/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Nombre de 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pièces</w:t>
            </w: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fournies : …………………….</w:t>
            </w:r>
          </w:p>
        </w:tc>
        <w:tc>
          <w:tcPr>
            <w:tcW w:w="244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3264D60C" w14:textId="77777777" w:rsidR="00184131" w:rsidRDefault="00184131" w:rsidP="00BE65FC">
            <w:pPr>
              <w:spacing w:after="20" w:line="259" w:lineRule="auto"/>
              <w:ind w:left="11" w:firstLine="0"/>
              <w:jc w:val="center"/>
            </w:pPr>
          </w:p>
          <w:p w14:paraId="617450B7" w14:textId="77777777" w:rsidR="00184131" w:rsidRDefault="00184131" w:rsidP="00BE65FC">
            <w:pPr>
              <w:spacing w:after="20" w:line="259" w:lineRule="auto"/>
              <w:ind w:left="11" w:firstLine="0"/>
              <w:jc w:val="center"/>
            </w:pPr>
          </w:p>
          <w:p w14:paraId="690301D8" w14:textId="336AB7DA" w:rsidR="00184131" w:rsidRPr="00184131" w:rsidRDefault="00184131" w:rsidP="00184131">
            <w:pPr>
              <w:spacing w:after="194" w:line="240" w:lineRule="auto"/>
              <w:ind w:left="87" w:right="17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 points / admissibilité dans la limite de 10 points</w:t>
            </w:r>
          </w:p>
          <w:p w14:paraId="09BA5459" w14:textId="77777777" w:rsidR="00184131" w:rsidRDefault="00184131">
            <w:pPr>
              <w:spacing w:after="0" w:line="240" w:lineRule="auto"/>
              <w:ind w:left="74" w:right="4" w:firstLine="0"/>
              <w:jc w:val="center"/>
            </w:pPr>
            <w:r>
              <w:rPr>
                <w:i/>
                <w:sz w:val="16"/>
              </w:rPr>
              <w:t xml:space="preserve">1 point par non admissibilité dans la limite </w:t>
            </w:r>
          </w:p>
          <w:p w14:paraId="661B3E2F" w14:textId="15518E37" w:rsidR="00184131" w:rsidRDefault="00184131" w:rsidP="00184131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de 3 points</w:t>
            </w:r>
          </w:p>
        </w:tc>
        <w:tc>
          <w:tcPr>
            <w:tcW w:w="213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F2F2F2" w:themeFill="background1" w:themeFillShade="F2"/>
          </w:tcPr>
          <w:p w14:paraId="3E2D7E78" w14:textId="77777777" w:rsidR="00184131" w:rsidRDefault="00184131">
            <w:pPr>
              <w:spacing w:after="160" w:line="259" w:lineRule="auto"/>
              <w:ind w:left="0" w:firstLine="0"/>
            </w:pPr>
          </w:p>
        </w:tc>
      </w:tr>
      <w:tr w:rsidR="00184131" w14:paraId="52DD33A5" w14:textId="77777777" w:rsidTr="0044428E">
        <w:tblPrEx>
          <w:tblCellMar>
            <w:bottom w:w="127" w:type="dxa"/>
            <w:right w:w="45" w:type="dxa"/>
          </w:tblCellMar>
        </w:tblPrEx>
        <w:trPr>
          <w:trHeight w:val="8248"/>
        </w:trPr>
        <w:tc>
          <w:tcPr>
            <w:tcW w:w="6486" w:type="dxa"/>
            <w:gridSpan w:val="2"/>
            <w:tcBorders>
              <w:top w:val="dashed" w:sz="4" w:space="0" w:color="000000"/>
            </w:tcBorders>
            <w:vAlign w:val="center"/>
          </w:tcPr>
          <w:p w14:paraId="7927C31B" w14:textId="77777777" w:rsidR="00184131" w:rsidRDefault="00184131">
            <w:pPr>
              <w:numPr>
                <w:ilvl w:val="0"/>
                <w:numId w:val="6"/>
              </w:numPr>
              <w:spacing w:after="109" w:line="259" w:lineRule="auto"/>
              <w:ind w:hanging="360"/>
            </w:pPr>
            <w:r>
              <w:rPr>
                <w:b/>
              </w:rPr>
              <w:t xml:space="preserve">Lauréat concours / examens professionnels  : </w:t>
            </w:r>
          </w:p>
          <w:p w14:paraId="0574E497" w14:textId="77777777" w:rsidR="00184131" w:rsidRDefault="00184131">
            <w:pPr>
              <w:numPr>
                <w:ilvl w:val="1"/>
                <w:numId w:val="6"/>
              </w:numPr>
              <w:spacing w:after="0" w:line="259" w:lineRule="auto"/>
              <w:ind w:hanging="148"/>
            </w:pPr>
            <w:r>
              <w:rPr>
                <w:b/>
                <w:u w:val="single" w:color="000000"/>
              </w:rPr>
              <w:t>Date d’obtention:</w:t>
            </w:r>
            <w:r>
              <w:rPr>
                <w:u w:val="single" w:color="000000"/>
              </w:rPr>
              <w:t xml:space="preserve"> </w:t>
            </w:r>
            <w:r>
              <w:t xml:space="preserve">    </w:t>
            </w:r>
            <w:r>
              <w:rPr>
                <w:b/>
              </w:rPr>
              <w:t>....../……/……          ....../……/……</w:t>
            </w:r>
          </w:p>
          <w:p w14:paraId="6437B0EE" w14:textId="77777777" w:rsidR="00184131" w:rsidRDefault="00184131" w:rsidP="00BE65FC">
            <w:pPr>
              <w:spacing w:after="89" w:line="259" w:lineRule="auto"/>
              <w:ind w:left="0" w:firstLine="0"/>
            </w:pPr>
          </w:p>
          <w:p w14:paraId="478B9711" w14:textId="77777777" w:rsidR="00184131" w:rsidRDefault="00184131">
            <w:pPr>
              <w:numPr>
                <w:ilvl w:val="1"/>
                <w:numId w:val="6"/>
              </w:numPr>
              <w:spacing w:after="38" w:line="259" w:lineRule="auto"/>
              <w:ind w:hanging="148"/>
            </w:pPr>
            <w:r>
              <w:rPr>
                <w:b/>
                <w:u w:val="single" w:color="000000"/>
              </w:rPr>
              <w:t>Intitulé du concours et/ou de l’examen professionnel :</w:t>
            </w:r>
          </w:p>
          <w:p w14:paraId="512F43A3" w14:textId="77777777" w:rsidR="00184131" w:rsidRDefault="00184131">
            <w:pPr>
              <w:spacing w:after="15" w:line="259" w:lineRule="auto"/>
              <w:ind w:left="436" w:firstLine="0"/>
            </w:pPr>
            <w:r>
              <w:t>........................................................................................</w:t>
            </w:r>
          </w:p>
          <w:p w14:paraId="1D42A39A" w14:textId="77777777" w:rsidR="00184131" w:rsidRDefault="00184131">
            <w:pPr>
              <w:spacing w:after="137" w:line="259" w:lineRule="auto"/>
              <w:ind w:left="436" w:firstLine="0"/>
            </w:pPr>
            <w:r>
              <w:t>........................................................................................</w:t>
            </w:r>
          </w:p>
          <w:p w14:paraId="109F97C7" w14:textId="77777777" w:rsidR="00184131" w:rsidRDefault="00184131" w:rsidP="0044428E">
            <w:pPr>
              <w:spacing w:after="137" w:line="259" w:lineRule="auto"/>
              <w:ind w:left="0" w:firstLine="0"/>
            </w:pPr>
          </w:p>
          <w:p w14:paraId="558E70E1" w14:textId="77777777" w:rsidR="00184131" w:rsidRDefault="00184131">
            <w:pPr>
              <w:numPr>
                <w:ilvl w:val="1"/>
                <w:numId w:val="6"/>
              </w:numPr>
              <w:spacing w:after="201" w:line="259" w:lineRule="auto"/>
              <w:ind w:hanging="148"/>
            </w:pPr>
            <w:r>
              <w:rPr>
                <w:b/>
              </w:rPr>
              <w:t>Concours de la Fonction Publique :</w:t>
            </w:r>
          </w:p>
          <w:p w14:paraId="548D3B6F" w14:textId="6E28FDCC" w:rsidR="00184131" w:rsidRDefault="00184131" w:rsidP="00A950B9">
            <w:pPr>
              <w:pStyle w:val="Paragraphedeliste"/>
              <w:numPr>
                <w:ilvl w:val="0"/>
                <w:numId w:val="2"/>
              </w:numPr>
              <w:spacing w:after="201" w:line="259" w:lineRule="auto"/>
              <w:ind w:left="1407" w:hanging="425"/>
            </w:pPr>
            <w:r w:rsidRPr="00A950B9">
              <w:rPr>
                <w:b/>
              </w:rPr>
              <w:t>Pour l’accès à la catégorie A</w:t>
            </w:r>
          </w:p>
          <w:p w14:paraId="492DE70B" w14:textId="77777777" w:rsidR="00184131" w:rsidRPr="00A950B9" w:rsidRDefault="00184131" w:rsidP="00A950B9">
            <w:pPr>
              <w:pStyle w:val="Paragraphedeliste"/>
              <w:numPr>
                <w:ilvl w:val="0"/>
                <w:numId w:val="2"/>
              </w:numPr>
              <w:spacing w:after="201" w:line="259" w:lineRule="auto"/>
              <w:ind w:left="1407" w:hanging="425"/>
              <w:rPr>
                <w:b/>
              </w:rPr>
            </w:pPr>
            <w:r w:rsidRPr="00A950B9">
              <w:rPr>
                <w:b/>
              </w:rPr>
              <w:t>Pour l’accès à la catégorie B</w:t>
            </w:r>
          </w:p>
          <w:p w14:paraId="0105630C" w14:textId="77777777" w:rsidR="00184131" w:rsidRPr="00A950B9" w:rsidRDefault="00184131" w:rsidP="00A950B9">
            <w:pPr>
              <w:pStyle w:val="Paragraphedeliste"/>
              <w:numPr>
                <w:ilvl w:val="0"/>
                <w:numId w:val="2"/>
              </w:numPr>
              <w:spacing w:after="201" w:line="259" w:lineRule="auto"/>
              <w:ind w:left="1407" w:hanging="425"/>
              <w:rPr>
                <w:b/>
              </w:rPr>
            </w:pPr>
            <w:r w:rsidRPr="00A950B9">
              <w:rPr>
                <w:b/>
              </w:rPr>
              <w:t>Pour l’accès à la catégorie C</w:t>
            </w:r>
          </w:p>
          <w:p w14:paraId="46B572DD" w14:textId="0729A0D2" w:rsidR="00184131" w:rsidRPr="00D24A8A" w:rsidRDefault="000135C8" w:rsidP="000135C8">
            <w:pPr>
              <w:spacing w:after="420" w:line="259" w:lineRule="auto"/>
              <w:ind w:left="415" w:firstLine="0"/>
              <w:rPr>
                <w:color w:val="0070C0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>Pièce à fournir : Attestation de réussite au concours</w:t>
            </w:r>
          </w:p>
          <w:p w14:paraId="3A046845" w14:textId="77777777" w:rsidR="00184131" w:rsidRDefault="00184131">
            <w:pPr>
              <w:numPr>
                <w:ilvl w:val="1"/>
                <w:numId w:val="6"/>
              </w:numPr>
              <w:spacing w:after="201" w:line="259" w:lineRule="auto"/>
              <w:ind w:hanging="148"/>
            </w:pPr>
            <w:r>
              <w:rPr>
                <w:b/>
              </w:rPr>
              <w:t>Examen de la Fonction Publique :</w:t>
            </w:r>
          </w:p>
          <w:p w14:paraId="5620F828" w14:textId="2B6C0437" w:rsidR="00184131" w:rsidRDefault="00A950B9" w:rsidP="00A950B9">
            <w:pPr>
              <w:pStyle w:val="Paragraphedeliste"/>
              <w:numPr>
                <w:ilvl w:val="0"/>
                <w:numId w:val="16"/>
              </w:numPr>
              <w:spacing w:after="201" w:line="259" w:lineRule="auto"/>
            </w:pPr>
            <w:r>
              <w:rPr>
                <w:b/>
              </w:rPr>
              <w:t>P</w:t>
            </w:r>
            <w:r w:rsidR="00184131" w:rsidRPr="00A950B9">
              <w:rPr>
                <w:b/>
              </w:rPr>
              <w:t>our l’accès à la catégorie A</w:t>
            </w:r>
          </w:p>
          <w:p w14:paraId="49DCEF3F" w14:textId="77777777" w:rsidR="00184131" w:rsidRDefault="00184131" w:rsidP="00A950B9">
            <w:pPr>
              <w:pStyle w:val="Paragraphedeliste"/>
              <w:numPr>
                <w:ilvl w:val="0"/>
                <w:numId w:val="16"/>
              </w:numPr>
              <w:spacing w:after="201" w:line="259" w:lineRule="auto"/>
            </w:pPr>
            <w:r w:rsidRPr="00A950B9">
              <w:rPr>
                <w:b/>
              </w:rPr>
              <w:t>Pour l’accès à la catégorie B</w:t>
            </w:r>
          </w:p>
          <w:p w14:paraId="3BD32020" w14:textId="77777777" w:rsidR="00184131" w:rsidRPr="00BE65FC" w:rsidRDefault="00184131" w:rsidP="00A950B9">
            <w:pPr>
              <w:pStyle w:val="Paragraphedeliste"/>
              <w:numPr>
                <w:ilvl w:val="0"/>
                <w:numId w:val="16"/>
              </w:numPr>
              <w:spacing w:after="0" w:line="259" w:lineRule="auto"/>
            </w:pPr>
            <w:r w:rsidRPr="00A950B9">
              <w:rPr>
                <w:b/>
              </w:rPr>
              <w:t>Pour l’accès à la catégorie C</w:t>
            </w:r>
          </w:p>
          <w:p w14:paraId="2D84361B" w14:textId="77777777" w:rsidR="00184131" w:rsidRDefault="00184131" w:rsidP="00BE65FC">
            <w:pPr>
              <w:spacing w:after="0" w:line="259" w:lineRule="auto"/>
              <w:ind w:left="360" w:firstLine="0"/>
              <w:rPr>
                <w:b/>
              </w:rPr>
            </w:pPr>
          </w:p>
          <w:p w14:paraId="4545C2D1" w14:textId="77777777" w:rsidR="00184131" w:rsidRDefault="000135C8" w:rsidP="000135C8">
            <w:pPr>
              <w:spacing w:after="420" w:line="259" w:lineRule="auto"/>
              <w:ind w:left="415" w:firstLine="0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>Pièce à fournir : Attestation de réussite à l’examen professionnel</w:t>
            </w:r>
          </w:p>
          <w:p w14:paraId="68E03F86" w14:textId="329F9E38" w:rsidR="0044428E" w:rsidRPr="000135C8" w:rsidRDefault="00A950B9" w:rsidP="000135C8">
            <w:pPr>
              <w:spacing w:after="420" w:line="259" w:lineRule="auto"/>
              <w:ind w:left="415" w:firstLine="0"/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Nombre de </w:t>
            </w: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pièces</w:t>
            </w: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 xml:space="preserve"> fournies : …………………….</w:t>
            </w:r>
          </w:p>
        </w:tc>
        <w:tc>
          <w:tcPr>
            <w:tcW w:w="2444" w:type="dxa"/>
            <w:gridSpan w:val="2"/>
            <w:tcBorders>
              <w:top w:val="dashed" w:sz="4" w:space="0" w:color="000000"/>
            </w:tcBorders>
          </w:tcPr>
          <w:p w14:paraId="125E26B9" w14:textId="77777777" w:rsidR="00184131" w:rsidRDefault="00184131" w:rsidP="00BE65FC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4100555C" w14:textId="77777777" w:rsidR="00184131" w:rsidRDefault="00184131" w:rsidP="00BE65FC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44D76F35" w14:textId="77777777" w:rsidR="00184131" w:rsidRDefault="00184131" w:rsidP="00BE65FC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17D2145B" w14:textId="77777777" w:rsidR="00184131" w:rsidRDefault="00184131" w:rsidP="00BE65FC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7163A133" w14:textId="77777777" w:rsidR="00184131" w:rsidRDefault="00184131" w:rsidP="00BE65FC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722114BD" w14:textId="77777777" w:rsidR="00184131" w:rsidRDefault="00184131" w:rsidP="0044428E">
            <w:pPr>
              <w:spacing w:after="0" w:line="259" w:lineRule="auto"/>
              <w:ind w:left="0" w:firstLine="0"/>
              <w:rPr>
                <w:i/>
                <w:sz w:val="16"/>
              </w:rPr>
            </w:pPr>
          </w:p>
          <w:p w14:paraId="7A2582C7" w14:textId="77777777" w:rsidR="00184131" w:rsidRDefault="00184131" w:rsidP="00BE65FC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0C1710B2" w14:textId="77777777" w:rsidR="00184131" w:rsidRDefault="00184131" w:rsidP="00BE65FC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6BE82EA4" w14:textId="77777777" w:rsidR="00184131" w:rsidRDefault="00184131" w:rsidP="00BE65FC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45522956" w14:textId="77777777" w:rsidR="00184131" w:rsidRDefault="00184131" w:rsidP="00BE65FC">
            <w:pPr>
              <w:spacing w:after="0" w:line="259" w:lineRule="auto"/>
              <w:ind w:left="11" w:firstLine="0"/>
              <w:jc w:val="center"/>
            </w:pPr>
          </w:p>
          <w:p w14:paraId="2B69C056" w14:textId="77777777" w:rsidR="00184131" w:rsidRDefault="00184131" w:rsidP="00BE65FC">
            <w:pPr>
              <w:spacing w:after="0" w:line="259" w:lineRule="auto"/>
              <w:ind w:left="11" w:firstLine="0"/>
              <w:jc w:val="center"/>
            </w:pPr>
          </w:p>
          <w:p w14:paraId="2A48ADF4" w14:textId="77777777" w:rsidR="00184131" w:rsidRDefault="00184131" w:rsidP="00BE65FC">
            <w:pPr>
              <w:spacing w:after="0" w:line="259" w:lineRule="auto"/>
              <w:ind w:left="11" w:firstLine="0"/>
              <w:jc w:val="center"/>
            </w:pPr>
          </w:p>
          <w:p w14:paraId="7EC52CB1" w14:textId="77777777" w:rsidR="00A950B9" w:rsidRDefault="00A950B9" w:rsidP="00BE65FC">
            <w:pPr>
              <w:spacing w:after="0" w:line="259" w:lineRule="auto"/>
              <w:ind w:left="11" w:firstLine="0"/>
              <w:jc w:val="center"/>
            </w:pPr>
          </w:p>
          <w:p w14:paraId="42C2C222" w14:textId="77777777" w:rsidR="00A950B9" w:rsidRDefault="00A950B9" w:rsidP="00BE65FC">
            <w:pPr>
              <w:spacing w:after="0" w:line="259" w:lineRule="auto"/>
              <w:ind w:left="11" w:firstLine="0"/>
              <w:jc w:val="center"/>
            </w:pPr>
          </w:p>
          <w:p w14:paraId="3F107D6F" w14:textId="77777777" w:rsidR="00184131" w:rsidRDefault="00184131" w:rsidP="00BE65FC">
            <w:pPr>
              <w:spacing w:after="0" w:line="259" w:lineRule="auto"/>
              <w:ind w:left="11" w:firstLine="0"/>
              <w:jc w:val="center"/>
            </w:pPr>
          </w:p>
          <w:p w14:paraId="7C08A779" w14:textId="77777777" w:rsidR="00184131" w:rsidRDefault="00184131" w:rsidP="00BE65FC">
            <w:pPr>
              <w:spacing w:after="0" w:line="259" w:lineRule="auto"/>
              <w:ind w:left="11" w:firstLine="0"/>
              <w:jc w:val="center"/>
            </w:pPr>
            <w:r>
              <w:rPr>
                <w:i/>
                <w:sz w:val="16"/>
              </w:rPr>
              <w:t xml:space="preserve">10 points </w:t>
            </w:r>
          </w:p>
          <w:p w14:paraId="730DC7FD" w14:textId="77777777" w:rsidR="00184131" w:rsidRDefault="00184131" w:rsidP="00BE65FC">
            <w:pPr>
              <w:spacing w:after="0" w:line="240" w:lineRule="auto"/>
              <w:ind w:left="80" w:right="9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(dans la limite de 20 points)</w:t>
            </w:r>
          </w:p>
          <w:p w14:paraId="72BE18A3" w14:textId="77777777" w:rsidR="00184131" w:rsidRDefault="00184131" w:rsidP="00BE65FC">
            <w:pPr>
              <w:spacing w:after="0" w:line="240" w:lineRule="auto"/>
              <w:ind w:left="80" w:right="9" w:firstLine="0"/>
              <w:jc w:val="center"/>
              <w:rPr>
                <w:i/>
                <w:sz w:val="16"/>
              </w:rPr>
            </w:pPr>
          </w:p>
          <w:p w14:paraId="01C41C6E" w14:textId="77777777" w:rsidR="00184131" w:rsidRDefault="00184131" w:rsidP="00BE65FC">
            <w:pPr>
              <w:spacing w:after="0" w:line="240" w:lineRule="auto"/>
              <w:ind w:left="80" w:right="9" w:firstLine="0"/>
              <w:jc w:val="center"/>
              <w:rPr>
                <w:i/>
                <w:sz w:val="16"/>
              </w:rPr>
            </w:pPr>
          </w:p>
          <w:p w14:paraId="5B835B23" w14:textId="77777777" w:rsidR="00184131" w:rsidRDefault="00184131" w:rsidP="00BE65FC">
            <w:pPr>
              <w:spacing w:after="0" w:line="240" w:lineRule="auto"/>
              <w:ind w:left="80" w:right="9" w:firstLine="0"/>
              <w:jc w:val="center"/>
              <w:rPr>
                <w:i/>
                <w:sz w:val="16"/>
              </w:rPr>
            </w:pPr>
          </w:p>
          <w:p w14:paraId="594C29E1" w14:textId="77777777" w:rsidR="00184131" w:rsidRDefault="00184131" w:rsidP="00BE65FC">
            <w:pPr>
              <w:spacing w:after="0" w:line="240" w:lineRule="auto"/>
              <w:ind w:left="80" w:right="9" w:firstLine="0"/>
              <w:jc w:val="center"/>
              <w:rPr>
                <w:i/>
                <w:sz w:val="16"/>
              </w:rPr>
            </w:pPr>
          </w:p>
          <w:p w14:paraId="59EF7740" w14:textId="77777777" w:rsidR="00184131" w:rsidRDefault="00184131" w:rsidP="00BE65FC">
            <w:pPr>
              <w:spacing w:after="0" w:line="240" w:lineRule="auto"/>
              <w:ind w:left="80" w:right="9" w:firstLine="0"/>
              <w:jc w:val="center"/>
              <w:rPr>
                <w:i/>
                <w:sz w:val="16"/>
              </w:rPr>
            </w:pPr>
          </w:p>
          <w:p w14:paraId="1DB13BED" w14:textId="77777777" w:rsidR="00184131" w:rsidRDefault="00184131" w:rsidP="00A950B9">
            <w:pPr>
              <w:spacing w:after="0" w:line="240" w:lineRule="auto"/>
              <w:ind w:left="0" w:right="9" w:firstLine="0"/>
              <w:rPr>
                <w:i/>
                <w:sz w:val="16"/>
              </w:rPr>
            </w:pPr>
          </w:p>
          <w:p w14:paraId="3354A620" w14:textId="77777777" w:rsidR="00184131" w:rsidRDefault="00184131" w:rsidP="00BE65FC">
            <w:pPr>
              <w:spacing w:after="0" w:line="240" w:lineRule="auto"/>
              <w:ind w:left="80" w:right="9" w:firstLine="0"/>
              <w:jc w:val="center"/>
              <w:rPr>
                <w:i/>
                <w:sz w:val="16"/>
              </w:rPr>
            </w:pPr>
          </w:p>
          <w:p w14:paraId="5175E7D9" w14:textId="77777777" w:rsidR="00184131" w:rsidRPr="00BE65FC" w:rsidRDefault="00184131" w:rsidP="00BE65FC">
            <w:pPr>
              <w:spacing w:after="0" w:line="240" w:lineRule="auto"/>
              <w:ind w:left="80" w:right="9" w:firstLine="0"/>
              <w:jc w:val="center"/>
              <w:rPr>
                <w:i/>
                <w:sz w:val="16"/>
              </w:rPr>
            </w:pPr>
          </w:p>
          <w:p w14:paraId="334C61F3" w14:textId="77777777" w:rsidR="00184131" w:rsidRDefault="00184131" w:rsidP="00BE65FC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6"/>
              </w:rPr>
              <w:t xml:space="preserve">10 points </w:t>
            </w:r>
          </w:p>
          <w:p w14:paraId="7DF1D6C3" w14:textId="77777777" w:rsidR="00184131" w:rsidRDefault="00184131" w:rsidP="00BE65FC">
            <w:pPr>
              <w:spacing w:after="0" w:line="259" w:lineRule="auto"/>
              <w:ind w:left="80" w:right="9"/>
              <w:jc w:val="center"/>
            </w:pPr>
            <w:r>
              <w:rPr>
                <w:i/>
                <w:sz w:val="16"/>
              </w:rPr>
              <w:t>(dans la limite de 20 points)</w:t>
            </w:r>
          </w:p>
        </w:tc>
        <w:tc>
          <w:tcPr>
            <w:tcW w:w="2130" w:type="dxa"/>
            <w:gridSpan w:val="2"/>
            <w:tcBorders>
              <w:top w:val="dashed" w:sz="4" w:space="0" w:color="000000"/>
            </w:tcBorders>
            <w:shd w:val="clear" w:color="auto" w:fill="F2F2F2" w:themeFill="background1" w:themeFillShade="F2"/>
          </w:tcPr>
          <w:p w14:paraId="41C8E3F0" w14:textId="77777777" w:rsidR="00184131" w:rsidRDefault="00184131">
            <w:pPr>
              <w:spacing w:after="160" w:line="259" w:lineRule="auto"/>
              <w:ind w:left="0" w:firstLine="0"/>
            </w:pPr>
          </w:p>
        </w:tc>
      </w:tr>
      <w:tr w:rsidR="00736991" w14:paraId="2054E5CD" w14:textId="77777777" w:rsidTr="0044428E">
        <w:tblPrEx>
          <w:tblCellMar>
            <w:bottom w:w="127" w:type="dxa"/>
            <w:right w:w="45" w:type="dxa"/>
          </w:tblCellMar>
        </w:tblPrEx>
        <w:trPr>
          <w:trHeight w:val="695"/>
        </w:trPr>
        <w:tc>
          <w:tcPr>
            <w:tcW w:w="6486" w:type="dxa"/>
            <w:gridSpan w:val="2"/>
            <w:shd w:val="clear" w:color="auto" w:fill="C5E0B3" w:themeFill="accent6" w:themeFillTint="66"/>
            <w:vAlign w:val="bottom"/>
          </w:tcPr>
          <w:p w14:paraId="266177AF" w14:textId="207C67FE" w:rsidR="00BE65FC" w:rsidRPr="00CD2BED" w:rsidRDefault="00D94C63" w:rsidP="00C837D7">
            <w:pPr>
              <w:spacing w:after="0" w:line="259" w:lineRule="auto"/>
              <w:ind w:left="0" w:right="63" w:firstLine="0"/>
              <w:jc w:val="right"/>
              <w:rPr>
                <w:b/>
                <w:color w:val="0070C0"/>
                <w:sz w:val="20"/>
              </w:rPr>
            </w:pPr>
            <w:r w:rsidRPr="00CD2BED">
              <w:rPr>
                <w:b/>
                <w:color w:val="0070C0"/>
                <w:sz w:val="20"/>
              </w:rPr>
              <w:t>Sous Total I</w:t>
            </w:r>
          </w:p>
        </w:tc>
        <w:tc>
          <w:tcPr>
            <w:tcW w:w="4574" w:type="dxa"/>
            <w:gridSpan w:val="4"/>
            <w:shd w:val="clear" w:color="auto" w:fill="C5E0B3" w:themeFill="accent6" w:themeFillTint="66"/>
            <w:vAlign w:val="center"/>
          </w:tcPr>
          <w:p w14:paraId="46BB4E41" w14:textId="77777777" w:rsidR="00C837D7" w:rsidRDefault="00C837D7">
            <w:pPr>
              <w:spacing w:after="0" w:line="259" w:lineRule="auto"/>
              <w:ind w:left="15" w:firstLine="0"/>
              <w:jc w:val="center"/>
              <w:rPr>
                <w:color w:val="0070C0"/>
              </w:rPr>
            </w:pPr>
          </w:p>
          <w:p w14:paraId="04392BE0" w14:textId="06A017BC" w:rsidR="00736991" w:rsidRPr="00CD2BED" w:rsidRDefault="00D94C63">
            <w:pPr>
              <w:spacing w:after="0" w:line="259" w:lineRule="auto"/>
              <w:ind w:left="15" w:firstLine="0"/>
              <w:jc w:val="center"/>
              <w:rPr>
                <w:color w:val="0070C0"/>
              </w:rPr>
            </w:pPr>
            <w:r w:rsidRPr="00CD2BED">
              <w:rPr>
                <w:color w:val="0070C0"/>
              </w:rPr>
              <w:t>………………</w:t>
            </w:r>
          </w:p>
        </w:tc>
      </w:tr>
      <w:tr w:rsidR="00184131" w14:paraId="12700140" w14:textId="77777777" w:rsidTr="0044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70" w:type="dxa"/>
            <w:left w:w="60" w:type="dxa"/>
            <w:bottom w:w="71" w:type="dxa"/>
          </w:tblCellMar>
        </w:tblPrEx>
        <w:trPr>
          <w:gridAfter w:val="1"/>
          <w:wAfter w:w="15" w:type="dxa"/>
          <w:trHeight w:val="80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FFAB6DE" w14:textId="424867E9" w:rsidR="00184131" w:rsidRDefault="00184131" w:rsidP="008C19E8">
            <w:pPr>
              <w:spacing w:after="0" w:line="259" w:lineRule="auto"/>
              <w:ind w:right="61"/>
              <w:jc w:val="center"/>
              <w:rPr>
                <w:b/>
              </w:rPr>
            </w:pPr>
            <w:r>
              <w:lastRenderedPageBreak/>
              <w:br w:type="page"/>
            </w:r>
            <w:r w:rsidRPr="00D43146">
              <w:rPr>
                <w:b/>
              </w:rPr>
              <w:t>Critères liés à la valeur professionnelle</w:t>
            </w:r>
          </w:p>
          <w:p w14:paraId="1873CD4F" w14:textId="502DE573" w:rsidR="00184131" w:rsidRDefault="00184131" w:rsidP="008C19E8">
            <w:pPr>
              <w:spacing w:after="0" w:line="259" w:lineRule="auto"/>
              <w:ind w:right="61"/>
              <w:jc w:val="center"/>
            </w:pPr>
            <w:r w:rsidRPr="00D43146">
              <w:rPr>
                <w:b/>
                <w:color w:val="0070C0"/>
              </w:rPr>
              <w:t xml:space="preserve">(A </w:t>
            </w:r>
            <w:r w:rsidR="0044428E">
              <w:rPr>
                <w:b/>
                <w:color w:val="0070C0"/>
              </w:rPr>
              <w:t>compléter</w:t>
            </w:r>
            <w:r w:rsidRPr="00D43146">
              <w:rPr>
                <w:b/>
                <w:color w:val="0070C0"/>
              </w:rPr>
              <w:t xml:space="preserve"> par </w:t>
            </w:r>
            <w:r w:rsidRPr="008C19E8">
              <w:rPr>
                <w:b/>
                <w:color w:val="0070C0"/>
              </w:rPr>
              <w:t>l’autorité territoriale</w:t>
            </w:r>
            <w:r w:rsidRPr="00D43146">
              <w:rPr>
                <w:b/>
                <w:color w:val="0070C0"/>
              </w:rPr>
              <w:t>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D98025A" w14:textId="77777777" w:rsidR="00184131" w:rsidRDefault="00184131" w:rsidP="0083000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Barème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3B9F0871" w14:textId="77777777" w:rsidR="00184131" w:rsidRDefault="00184131" w:rsidP="00830009">
            <w:pPr>
              <w:spacing w:after="96" w:line="240" w:lineRule="auto"/>
              <w:ind w:left="0" w:firstLine="0"/>
              <w:jc w:val="center"/>
            </w:pPr>
            <w:r>
              <w:rPr>
                <w:b/>
              </w:rPr>
              <w:t>Points acquis par l’agent</w:t>
            </w:r>
          </w:p>
          <w:p w14:paraId="5F13B768" w14:textId="77777777" w:rsidR="00184131" w:rsidRDefault="00184131" w:rsidP="00830009">
            <w:pPr>
              <w:spacing w:after="0" w:line="259" w:lineRule="auto"/>
              <w:ind w:left="79" w:firstLine="0"/>
            </w:pPr>
            <w:r>
              <w:rPr>
                <w:b/>
                <w:i/>
                <w:sz w:val="16"/>
              </w:rPr>
              <w:t xml:space="preserve"> </w:t>
            </w:r>
            <w:r>
              <w:rPr>
                <w:i/>
                <w:sz w:val="14"/>
              </w:rPr>
              <w:t>Cadre réservé au CDG 15</w:t>
            </w:r>
          </w:p>
        </w:tc>
      </w:tr>
      <w:tr w:rsidR="00184131" w14:paraId="25F7F0E7" w14:textId="77777777" w:rsidTr="0044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23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C060" w14:textId="6527E975" w:rsidR="00184131" w:rsidRPr="00314EE0" w:rsidRDefault="00184131" w:rsidP="00830009">
            <w:pPr>
              <w:numPr>
                <w:ilvl w:val="0"/>
                <w:numId w:val="10"/>
              </w:numPr>
              <w:spacing w:after="118" w:line="259" w:lineRule="auto"/>
              <w:ind w:left="414" w:hanging="360"/>
              <w:rPr>
                <w:szCs w:val="18"/>
              </w:rPr>
            </w:pPr>
            <w:r w:rsidRPr="00314EE0">
              <w:rPr>
                <w:b/>
                <w:szCs w:val="18"/>
              </w:rPr>
              <w:t xml:space="preserve">Encadrement </w:t>
            </w:r>
            <w:r>
              <w:rPr>
                <w:b/>
                <w:szCs w:val="18"/>
              </w:rPr>
              <w:t xml:space="preserve">direct </w:t>
            </w:r>
            <w:r w:rsidRPr="00314EE0">
              <w:rPr>
                <w:b/>
                <w:szCs w:val="18"/>
              </w:rPr>
              <w:t>:</w:t>
            </w:r>
          </w:p>
          <w:p w14:paraId="2E9D11B2" w14:textId="77777777" w:rsidR="00184131" w:rsidRPr="00184131" w:rsidRDefault="00184131" w:rsidP="00830009">
            <w:pPr>
              <w:numPr>
                <w:ilvl w:val="0"/>
                <w:numId w:val="10"/>
              </w:numPr>
              <w:spacing w:after="46" w:line="259" w:lineRule="auto"/>
              <w:ind w:left="1407" w:hanging="360"/>
              <w:rPr>
                <w:color w:val="auto"/>
                <w:sz w:val="20"/>
              </w:rPr>
            </w:pPr>
            <w:r w:rsidRPr="00184131">
              <w:rPr>
                <w:color w:val="auto"/>
                <w:sz w:val="20"/>
              </w:rPr>
              <w:t>1 agent</w:t>
            </w:r>
          </w:p>
          <w:p w14:paraId="5ABCA604" w14:textId="77777777" w:rsidR="00184131" w:rsidRDefault="00184131" w:rsidP="00830009">
            <w:pPr>
              <w:numPr>
                <w:ilvl w:val="0"/>
                <w:numId w:val="10"/>
              </w:numPr>
              <w:spacing w:after="46" w:line="259" w:lineRule="auto"/>
              <w:ind w:left="1407" w:hanging="360"/>
            </w:pPr>
            <w:r>
              <w:t xml:space="preserve">2 à 5 agents </w:t>
            </w:r>
          </w:p>
          <w:p w14:paraId="1239C4D1" w14:textId="460206A2" w:rsidR="00184131" w:rsidRDefault="00966E1A" w:rsidP="00830009">
            <w:pPr>
              <w:numPr>
                <w:ilvl w:val="0"/>
                <w:numId w:val="10"/>
              </w:numPr>
              <w:spacing w:after="0" w:line="259" w:lineRule="auto"/>
              <w:ind w:left="1407" w:hanging="360"/>
            </w:pPr>
            <w:r>
              <w:t>6 à 19</w:t>
            </w:r>
            <w:r w:rsidR="00184131">
              <w:t xml:space="preserve"> agents </w:t>
            </w:r>
          </w:p>
          <w:p w14:paraId="4D4045D7" w14:textId="367439D1" w:rsidR="00184131" w:rsidRDefault="00184131" w:rsidP="00830009">
            <w:pPr>
              <w:numPr>
                <w:ilvl w:val="0"/>
                <w:numId w:val="10"/>
              </w:numPr>
              <w:spacing w:after="231" w:line="259" w:lineRule="auto"/>
              <w:ind w:left="1407" w:hanging="360"/>
            </w:pPr>
            <w:r>
              <w:t>Au-delà de 20 agents</w:t>
            </w:r>
          </w:p>
          <w:p w14:paraId="1D9D4002" w14:textId="7C0CC1CE" w:rsidR="00184131" w:rsidRDefault="00184131" w:rsidP="00184131">
            <w:pPr>
              <w:spacing w:after="231" w:line="259" w:lineRule="auto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>Pièce à fournir : Organigramme</w:t>
            </w:r>
          </w:p>
          <w:p w14:paraId="7D109FBE" w14:textId="01CD3F27" w:rsidR="0044428E" w:rsidRPr="00D24A8A" w:rsidRDefault="0044428E" w:rsidP="00184131">
            <w:pPr>
              <w:spacing w:after="231" w:line="259" w:lineRule="auto"/>
              <w:rPr>
                <w:color w:val="0070C0"/>
              </w:rPr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>Nombre de pages fournies : …………………….</w:t>
            </w:r>
          </w:p>
          <w:p w14:paraId="35C4209F" w14:textId="73E9CF65" w:rsidR="00184131" w:rsidRPr="00A950B9" w:rsidRDefault="00E627FE" w:rsidP="00E627FE">
            <w:pPr>
              <w:spacing w:after="229" w:line="259" w:lineRule="auto"/>
              <w:rPr>
                <w:color w:val="auto"/>
              </w:rPr>
            </w:pPr>
            <w:r w:rsidRPr="00A950B9">
              <w:rPr>
                <w:b/>
                <w:color w:val="auto"/>
              </w:rPr>
              <w:t>Niveau d’</w:t>
            </w:r>
            <w:r w:rsidR="00184131" w:rsidRPr="00A950B9">
              <w:rPr>
                <w:b/>
                <w:color w:val="auto"/>
              </w:rPr>
              <w:t>expertise</w:t>
            </w:r>
            <w:r w:rsidRPr="00A950B9">
              <w:rPr>
                <w:b/>
                <w:color w:val="auto"/>
              </w:rPr>
              <w:t> :</w:t>
            </w:r>
          </w:p>
          <w:p w14:paraId="523C5B43" w14:textId="72FCD8AA" w:rsidR="00E627FE" w:rsidRPr="00A950B9" w:rsidRDefault="00E627FE" w:rsidP="00E627FE">
            <w:pPr>
              <w:pStyle w:val="Paragraphedeliste"/>
              <w:numPr>
                <w:ilvl w:val="0"/>
                <w:numId w:val="2"/>
              </w:numPr>
              <w:spacing w:after="229" w:line="259" w:lineRule="auto"/>
              <w:rPr>
                <w:color w:val="auto"/>
              </w:rPr>
            </w:pPr>
            <w:r w:rsidRPr="00A950B9">
              <w:rPr>
                <w:color w:val="auto"/>
              </w:rPr>
              <w:t>Intermédiaire</w:t>
            </w:r>
          </w:p>
          <w:p w14:paraId="4A86B775" w14:textId="1D4AE1D8" w:rsidR="00E627FE" w:rsidRPr="00A950B9" w:rsidRDefault="00E627FE" w:rsidP="00E627FE">
            <w:pPr>
              <w:pStyle w:val="Paragraphedeliste"/>
              <w:numPr>
                <w:ilvl w:val="0"/>
                <w:numId w:val="2"/>
              </w:numPr>
              <w:spacing w:after="229" w:line="259" w:lineRule="auto"/>
              <w:rPr>
                <w:color w:val="auto"/>
              </w:rPr>
            </w:pPr>
            <w:r w:rsidRPr="00A950B9">
              <w:rPr>
                <w:color w:val="auto"/>
              </w:rPr>
              <w:t>Expert</w:t>
            </w:r>
          </w:p>
          <w:p w14:paraId="262BE498" w14:textId="5116C938" w:rsidR="00A429A4" w:rsidRDefault="00A429A4" w:rsidP="00A429A4">
            <w:pPr>
              <w:spacing w:after="231" w:line="259" w:lineRule="auto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>Pièce à fournir :</w:t>
            </w:r>
            <w:r w:rsidR="00483B84" w:rsidRPr="00D24A8A">
              <w:rPr>
                <w:i/>
                <w:iCs/>
                <w:color w:val="0070C0"/>
                <w:sz w:val="16"/>
                <w:szCs w:val="16"/>
              </w:rPr>
              <w:t>annexe 2</w:t>
            </w:r>
            <w:r w:rsidRPr="00D24A8A">
              <w:rPr>
                <w:i/>
                <w:iCs/>
                <w:color w:val="0070C0"/>
                <w:sz w:val="16"/>
                <w:szCs w:val="16"/>
              </w:rPr>
              <w:t xml:space="preserve"> rapport détaillé autorité territoriale</w:t>
            </w:r>
            <w:r w:rsidR="00483B84" w:rsidRPr="00D24A8A">
              <w:rPr>
                <w:i/>
                <w:iCs/>
                <w:color w:val="0070C0"/>
                <w:sz w:val="16"/>
                <w:szCs w:val="16"/>
              </w:rPr>
              <w:t xml:space="preserve"> sur manière de servir</w:t>
            </w:r>
            <w:r w:rsidRPr="00D24A8A">
              <w:rPr>
                <w:i/>
                <w:iCs/>
                <w:color w:val="0070C0"/>
                <w:sz w:val="16"/>
                <w:szCs w:val="16"/>
              </w:rPr>
              <w:t xml:space="preserve"> + fiche de poste en vigueur</w:t>
            </w:r>
          </w:p>
          <w:p w14:paraId="237589E5" w14:textId="6F37DB6C" w:rsidR="0044428E" w:rsidRPr="00D24A8A" w:rsidRDefault="0044428E" w:rsidP="00A429A4">
            <w:pPr>
              <w:spacing w:after="231" w:line="259" w:lineRule="auto"/>
              <w:rPr>
                <w:color w:val="0070C0"/>
              </w:rPr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>Nombre de pages fournies : …………………….</w:t>
            </w:r>
          </w:p>
          <w:p w14:paraId="4CA7D445" w14:textId="77777777" w:rsidR="00184131" w:rsidRDefault="00184131" w:rsidP="00A429A4">
            <w:pPr>
              <w:numPr>
                <w:ilvl w:val="0"/>
                <w:numId w:val="10"/>
              </w:numPr>
              <w:spacing w:after="186" w:line="259" w:lineRule="auto"/>
              <w:ind w:left="414" w:hanging="360"/>
            </w:pPr>
            <w:r>
              <w:rPr>
                <w:b/>
              </w:rPr>
              <w:t>Polyvalence</w:t>
            </w:r>
          </w:p>
          <w:p w14:paraId="21447275" w14:textId="3CEB75EF" w:rsidR="00A429A4" w:rsidRPr="00D24A8A" w:rsidRDefault="00A429A4" w:rsidP="00A429A4">
            <w:pPr>
              <w:spacing w:after="0" w:line="259" w:lineRule="auto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>Pièce à fournir :</w:t>
            </w:r>
            <w:r w:rsidR="00483B84" w:rsidRPr="00D24A8A">
              <w:rPr>
                <w:i/>
                <w:iCs/>
                <w:color w:val="0070C0"/>
                <w:sz w:val="16"/>
                <w:szCs w:val="16"/>
              </w:rPr>
              <w:t>annexe 2</w:t>
            </w:r>
            <w:r w:rsidRPr="00D24A8A">
              <w:rPr>
                <w:i/>
                <w:iCs/>
                <w:color w:val="0070C0"/>
                <w:sz w:val="16"/>
                <w:szCs w:val="16"/>
              </w:rPr>
              <w:t xml:space="preserve"> rapport détaillé autorité territoriale</w:t>
            </w:r>
            <w:r w:rsidR="00483B84" w:rsidRPr="00D24A8A">
              <w:rPr>
                <w:i/>
                <w:iCs/>
                <w:color w:val="0070C0"/>
                <w:sz w:val="16"/>
                <w:szCs w:val="16"/>
              </w:rPr>
              <w:t xml:space="preserve"> sur manière de servir</w:t>
            </w:r>
            <w:r w:rsidRPr="00D24A8A">
              <w:rPr>
                <w:i/>
                <w:iCs/>
                <w:color w:val="0070C0"/>
                <w:sz w:val="16"/>
                <w:szCs w:val="16"/>
              </w:rPr>
              <w:t xml:space="preserve"> + fiche de poste en vigueur</w:t>
            </w:r>
          </w:p>
          <w:p w14:paraId="69C4DAD5" w14:textId="77777777" w:rsidR="00483B84" w:rsidRDefault="00483B84" w:rsidP="00A429A4">
            <w:pPr>
              <w:spacing w:after="0" w:line="259" w:lineRule="auto"/>
            </w:pPr>
          </w:p>
          <w:p w14:paraId="616BE3DD" w14:textId="5ECE65EC" w:rsidR="0044428E" w:rsidRDefault="0044428E" w:rsidP="00A429A4">
            <w:pPr>
              <w:spacing w:after="0" w:line="259" w:lineRule="auto"/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>Nombre de pages fournies : …………………….</w:t>
            </w:r>
          </w:p>
          <w:p w14:paraId="534D7D57" w14:textId="77777777" w:rsidR="0044428E" w:rsidRDefault="0044428E" w:rsidP="00A429A4">
            <w:pPr>
              <w:spacing w:after="0" w:line="259" w:lineRule="auto"/>
            </w:pPr>
          </w:p>
          <w:p w14:paraId="5D87440A" w14:textId="4DAB684A" w:rsidR="00184131" w:rsidRDefault="00184131" w:rsidP="00A429A4">
            <w:pPr>
              <w:spacing w:after="0" w:line="240" w:lineRule="auto"/>
              <w:ind w:left="76" w:firstLine="0"/>
              <w:rPr>
                <w:i/>
                <w:color w:val="auto"/>
                <w:sz w:val="16"/>
              </w:rPr>
            </w:pPr>
            <w:r w:rsidRPr="00A429A4">
              <w:rPr>
                <w:i/>
                <w:color w:val="auto"/>
                <w:sz w:val="16"/>
              </w:rPr>
              <w:t>NB :</w:t>
            </w:r>
            <w:r w:rsidR="00A429A4" w:rsidRPr="00A429A4">
              <w:rPr>
                <w:i/>
                <w:color w:val="auto"/>
                <w:sz w:val="16"/>
              </w:rPr>
              <w:t>Ces trois critères sont cumulables / situation du moment prise en considération</w:t>
            </w:r>
          </w:p>
          <w:p w14:paraId="6DE9C8A4" w14:textId="4CE9B824" w:rsidR="00184131" w:rsidRPr="0063501D" w:rsidRDefault="00184131" w:rsidP="0044428E">
            <w:pPr>
              <w:spacing w:after="0" w:line="259" w:lineRule="auto"/>
              <w:ind w:left="0" w:right="63" w:firstLine="0"/>
              <w:jc w:val="both"/>
              <w:rPr>
                <w:strike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AE3" w14:textId="77777777" w:rsidR="00184131" w:rsidRPr="007E0E93" w:rsidRDefault="00184131" w:rsidP="00830009">
            <w:pPr>
              <w:spacing w:after="81" w:line="259" w:lineRule="auto"/>
              <w:ind w:left="14" w:firstLine="0"/>
              <w:jc w:val="center"/>
              <w:rPr>
                <w:i/>
                <w:sz w:val="24"/>
                <w:szCs w:val="24"/>
              </w:rPr>
            </w:pPr>
          </w:p>
          <w:p w14:paraId="23EB521B" w14:textId="77777777" w:rsidR="00184131" w:rsidRPr="00184131" w:rsidRDefault="00184131" w:rsidP="00830009">
            <w:pPr>
              <w:spacing w:after="81" w:line="259" w:lineRule="auto"/>
              <w:ind w:left="14" w:firstLine="0"/>
              <w:jc w:val="center"/>
              <w:rPr>
                <w:color w:val="auto"/>
              </w:rPr>
            </w:pPr>
            <w:r w:rsidRPr="00184131">
              <w:rPr>
                <w:i/>
                <w:color w:val="auto"/>
                <w:sz w:val="16"/>
              </w:rPr>
              <w:t>2 points</w:t>
            </w:r>
          </w:p>
          <w:p w14:paraId="15B98EE8" w14:textId="77777777" w:rsidR="00184131" w:rsidRDefault="00184131" w:rsidP="00830009">
            <w:pPr>
              <w:spacing w:after="81" w:line="259" w:lineRule="auto"/>
              <w:ind w:left="14" w:firstLine="0"/>
              <w:jc w:val="center"/>
            </w:pPr>
            <w:r>
              <w:rPr>
                <w:i/>
                <w:sz w:val="16"/>
              </w:rPr>
              <w:t>5 points</w:t>
            </w:r>
          </w:p>
          <w:p w14:paraId="0AAC1D7F" w14:textId="77777777" w:rsidR="00184131" w:rsidRDefault="00184131" w:rsidP="00830009">
            <w:pPr>
              <w:spacing w:after="33" w:line="259" w:lineRule="auto"/>
              <w:ind w:left="14" w:firstLine="0"/>
              <w:jc w:val="center"/>
            </w:pPr>
            <w:r>
              <w:rPr>
                <w:i/>
                <w:sz w:val="16"/>
              </w:rPr>
              <w:t>10 points</w:t>
            </w:r>
          </w:p>
          <w:p w14:paraId="07F441FE" w14:textId="77777777" w:rsidR="00184131" w:rsidRDefault="00184131" w:rsidP="00184131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15 points</w:t>
            </w:r>
          </w:p>
          <w:p w14:paraId="78B817B4" w14:textId="77777777" w:rsidR="00184131" w:rsidRDefault="00184131" w:rsidP="00184131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3E89668E" w14:textId="77777777" w:rsidR="00184131" w:rsidRDefault="00184131" w:rsidP="00184131">
            <w:pPr>
              <w:spacing w:after="0" w:line="259" w:lineRule="auto"/>
              <w:ind w:left="11" w:firstLine="0"/>
              <w:jc w:val="center"/>
            </w:pPr>
          </w:p>
          <w:p w14:paraId="45EC8F92" w14:textId="77777777" w:rsidR="00184131" w:rsidRDefault="00184131" w:rsidP="00184131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2C52968C" w14:textId="77777777" w:rsidR="00483B84" w:rsidRDefault="00483B84" w:rsidP="00184131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5FC8C9E5" w14:textId="77777777" w:rsidR="00A950B9" w:rsidRDefault="00A950B9" w:rsidP="00184131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66C8101B" w14:textId="77777777" w:rsidR="00A950B9" w:rsidRDefault="00A950B9" w:rsidP="00A950B9">
            <w:pPr>
              <w:spacing w:after="0" w:line="259" w:lineRule="auto"/>
              <w:ind w:left="0" w:firstLine="0"/>
              <w:rPr>
                <w:i/>
                <w:sz w:val="16"/>
              </w:rPr>
            </w:pPr>
          </w:p>
          <w:p w14:paraId="28C26AEE" w14:textId="77777777" w:rsidR="00A429A4" w:rsidRDefault="00A429A4" w:rsidP="00184131">
            <w:pPr>
              <w:spacing w:after="0" w:line="259" w:lineRule="auto"/>
              <w:ind w:left="11" w:firstLine="0"/>
              <w:jc w:val="center"/>
              <w:rPr>
                <w:i/>
                <w:sz w:val="16"/>
              </w:rPr>
            </w:pPr>
          </w:p>
          <w:p w14:paraId="4094713C" w14:textId="7C759546" w:rsidR="00184131" w:rsidRPr="00A950B9" w:rsidRDefault="00184131" w:rsidP="00184131">
            <w:pPr>
              <w:spacing w:after="0" w:line="259" w:lineRule="auto"/>
              <w:ind w:left="11" w:firstLine="0"/>
              <w:jc w:val="center"/>
              <w:rPr>
                <w:i/>
                <w:color w:val="auto"/>
                <w:sz w:val="16"/>
              </w:rPr>
            </w:pPr>
            <w:r w:rsidRPr="00A950B9">
              <w:rPr>
                <w:i/>
                <w:color w:val="auto"/>
                <w:sz w:val="16"/>
              </w:rPr>
              <w:t>5 points</w:t>
            </w:r>
          </w:p>
          <w:p w14:paraId="19C8DAF9" w14:textId="59CDEB08" w:rsidR="00184131" w:rsidRPr="00A950B9" w:rsidRDefault="00E627FE" w:rsidP="00830009">
            <w:pPr>
              <w:spacing w:after="81" w:line="259" w:lineRule="auto"/>
              <w:ind w:left="14" w:firstLine="0"/>
              <w:jc w:val="center"/>
              <w:rPr>
                <w:i/>
                <w:color w:val="auto"/>
                <w:sz w:val="16"/>
              </w:rPr>
            </w:pPr>
            <w:r w:rsidRPr="00A950B9">
              <w:rPr>
                <w:i/>
                <w:color w:val="auto"/>
                <w:sz w:val="16"/>
              </w:rPr>
              <w:t>10 points</w:t>
            </w:r>
          </w:p>
          <w:p w14:paraId="4C93DC87" w14:textId="77777777" w:rsidR="00A429A4" w:rsidRDefault="00A429A4" w:rsidP="00483B84">
            <w:pPr>
              <w:spacing w:after="81" w:line="259" w:lineRule="auto"/>
              <w:ind w:left="0" w:firstLine="0"/>
              <w:rPr>
                <w:i/>
                <w:sz w:val="16"/>
              </w:rPr>
            </w:pPr>
          </w:p>
          <w:p w14:paraId="2B3B9FD4" w14:textId="77777777" w:rsidR="00483B84" w:rsidRDefault="00483B84" w:rsidP="00830009">
            <w:pPr>
              <w:spacing w:after="81" w:line="259" w:lineRule="auto"/>
              <w:ind w:left="14" w:firstLine="0"/>
              <w:jc w:val="center"/>
              <w:rPr>
                <w:i/>
                <w:sz w:val="16"/>
              </w:rPr>
            </w:pPr>
          </w:p>
          <w:p w14:paraId="6634EDA8" w14:textId="77777777" w:rsidR="00E627FE" w:rsidRDefault="00E627FE" w:rsidP="00830009">
            <w:pPr>
              <w:spacing w:after="81" w:line="259" w:lineRule="auto"/>
              <w:ind w:left="14" w:firstLine="0"/>
              <w:jc w:val="center"/>
              <w:rPr>
                <w:i/>
                <w:sz w:val="16"/>
              </w:rPr>
            </w:pPr>
          </w:p>
          <w:p w14:paraId="44CAE444" w14:textId="77777777" w:rsidR="00E627FE" w:rsidRDefault="00E627FE" w:rsidP="00830009">
            <w:pPr>
              <w:spacing w:after="81" w:line="259" w:lineRule="auto"/>
              <w:ind w:left="14" w:firstLine="0"/>
              <w:jc w:val="center"/>
              <w:rPr>
                <w:i/>
                <w:sz w:val="16"/>
              </w:rPr>
            </w:pPr>
          </w:p>
          <w:p w14:paraId="48D97DF1" w14:textId="77777777" w:rsidR="00E627FE" w:rsidRDefault="00E627FE" w:rsidP="00830009">
            <w:pPr>
              <w:spacing w:after="81" w:line="259" w:lineRule="auto"/>
              <w:ind w:left="14" w:firstLine="0"/>
              <w:jc w:val="center"/>
              <w:rPr>
                <w:i/>
                <w:sz w:val="16"/>
              </w:rPr>
            </w:pPr>
          </w:p>
          <w:p w14:paraId="187E0BF6" w14:textId="77777777" w:rsidR="00184131" w:rsidRPr="00A429A4" w:rsidRDefault="00184131" w:rsidP="00830009">
            <w:pPr>
              <w:spacing w:after="81" w:line="259" w:lineRule="auto"/>
              <w:ind w:left="14" w:firstLine="0"/>
              <w:jc w:val="center"/>
              <w:rPr>
                <w:i/>
                <w:color w:val="auto"/>
                <w:sz w:val="16"/>
              </w:rPr>
            </w:pPr>
            <w:r w:rsidRPr="00A429A4">
              <w:rPr>
                <w:i/>
                <w:color w:val="auto"/>
                <w:sz w:val="16"/>
              </w:rPr>
              <w:t>10 points</w:t>
            </w:r>
          </w:p>
          <w:p w14:paraId="369DA0A1" w14:textId="77777777" w:rsidR="00184131" w:rsidRDefault="00184131" w:rsidP="00830009">
            <w:pPr>
              <w:spacing w:after="81" w:line="259" w:lineRule="auto"/>
              <w:ind w:left="14" w:firstLine="0"/>
              <w:jc w:val="center"/>
              <w:rPr>
                <w:i/>
                <w:sz w:val="16"/>
              </w:rPr>
            </w:pPr>
          </w:p>
          <w:p w14:paraId="5828062C" w14:textId="77777777" w:rsidR="00184131" w:rsidRDefault="00184131" w:rsidP="00830009">
            <w:pPr>
              <w:spacing w:after="81" w:line="259" w:lineRule="auto"/>
              <w:ind w:left="14" w:firstLine="0"/>
              <w:jc w:val="center"/>
              <w:rPr>
                <w:i/>
                <w:sz w:val="16"/>
              </w:rPr>
            </w:pPr>
          </w:p>
          <w:p w14:paraId="12819CFB" w14:textId="77777777" w:rsidR="00184131" w:rsidRDefault="00184131" w:rsidP="00830009">
            <w:pPr>
              <w:spacing w:after="81" w:line="259" w:lineRule="auto"/>
              <w:ind w:left="14" w:firstLine="0"/>
              <w:jc w:val="center"/>
              <w:rPr>
                <w:i/>
                <w:sz w:val="16"/>
              </w:rPr>
            </w:pPr>
          </w:p>
          <w:p w14:paraId="116FF83E" w14:textId="77777777" w:rsidR="00184131" w:rsidRDefault="00184131" w:rsidP="00A429A4">
            <w:pPr>
              <w:spacing w:after="81" w:line="259" w:lineRule="auto"/>
              <w:ind w:left="0" w:firstLine="0"/>
              <w:rPr>
                <w:i/>
                <w:sz w:val="16"/>
              </w:rPr>
            </w:pPr>
          </w:p>
          <w:p w14:paraId="0F9318B3" w14:textId="77777777" w:rsidR="00184131" w:rsidRPr="000F084C" w:rsidRDefault="00184131" w:rsidP="00830009">
            <w:pPr>
              <w:spacing w:after="81" w:line="259" w:lineRule="auto"/>
              <w:ind w:left="14" w:firstLine="0"/>
              <w:jc w:val="center"/>
              <w:rPr>
                <w:i/>
                <w:color w:val="auto"/>
                <w:sz w:val="16"/>
              </w:rPr>
            </w:pPr>
          </w:p>
          <w:p w14:paraId="54A7FD1F" w14:textId="77777777" w:rsidR="00184131" w:rsidRPr="000F084C" w:rsidRDefault="00184131" w:rsidP="00A429A4">
            <w:pPr>
              <w:spacing w:after="0" w:line="259" w:lineRule="auto"/>
              <w:ind w:left="0" w:firstLine="0"/>
              <w:rPr>
                <w:i/>
                <w:strike/>
                <w:color w:val="auto"/>
                <w:sz w:val="16"/>
              </w:rPr>
            </w:pPr>
          </w:p>
          <w:p w14:paraId="19274B05" w14:textId="77777777" w:rsidR="00184131" w:rsidRPr="002D19B7" w:rsidRDefault="00184131" w:rsidP="00184131">
            <w:pPr>
              <w:spacing w:after="0" w:line="259" w:lineRule="auto"/>
              <w:ind w:left="0" w:firstLine="0"/>
              <w:rPr>
                <w:strike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5B6F1" w14:textId="77777777" w:rsidR="00184131" w:rsidRDefault="00184131" w:rsidP="00830009">
            <w:pPr>
              <w:spacing w:after="160" w:line="259" w:lineRule="auto"/>
              <w:ind w:left="0" w:firstLine="0"/>
            </w:pPr>
          </w:p>
        </w:tc>
      </w:tr>
      <w:tr w:rsidR="00184131" w14:paraId="36342C91" w14:textId="77777777" w:rsidTr="0044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7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DFC" w14:textId="77777777" w:rsidR="00184131" w:rsidRDefault="00184131" w:rsidP="00830009">
            <w:pPr>
              <w:numPr>
                <w:ilvl w:val="0"/>
                <w:numId w:val="11"/>
              </w:numPr>
              <w:spacing w:after="118" w:line="251" w:lineRule="auto"/>
              <w:ind w:left="414" w:hanging="360"/>
            </w:pPr>
            <w:r>
              <w:rPr>
                <w:b/>
              </w:rPr>
              <w:t>Appréciation générale portée sur l’entretien professionnel :</w:t>
            </w:r>
          </w:p>
          <w:p w14:paraId="6F10BBA2" w14:textId="77777777" w:rsidR="00184131" w:rsidRDefault="00184131" w:rsidP="00830009">
            <w:pPr>
              <w:numPr>
                <w:ilvl w:val="0"/>
                <w:numId w:val="11"/>
              </w:numPr>
              <w:spacing w:after="117" w:line="259" w:lineRule="auto"/>
              <w:ind w:hanging="360"/>
            </w:pPr>
            <w:r>
              <w:t>Insuffisant</w:t>
            </w:r>
          </w:p>
          <w:p w14:paraId="6FFB33CE" w14:textId="77777777" w:rsidR="00184131" w:rsidRDefault="00184131" w:rsidP="00830009">
            <w:pPr>
              <w:numPr>
                <w:ilvl w:val="0"/>
                <w:numId w:val="11"/>
              </w:numPr>
              <w:spacing w:after="117" w:line="259" w:lineRule="auto"/>
              <w:ind w:hanging="360"/>
            </w:pPr>
            <w:r>
              <w:t>Suffisant</w:t>
            </w:r>
          </w:p>
          <w:p w14:paraId="12FF4CB7" w14:textId="77777777" w:rsidR="00184131" w:rsidRDefault="00184131" w:rsidP="00830009">
            <w:pPr>
              <w:numPr>
                <w:ilvl w:val="0"/>
                <w:numId w:val="11"/>
              </w:numPr>
              <w:spacing w:after="117" w:line="259" w:lineRule="auto"/>
              <w:ind w:hanging="360"/>
            </w:pPr>
            <w:r>
              <w:t>Satisfaisant</w:t>
            </w:r>
          </w:p>
          <w:p w14:paraId="672ECB17" w14:textId="77777777" w:rsidR="00184131" w:rsidRDefault="00184131" w:rsidP="00830009">
            <w:pPr>
              <w:numPr>
                <w:ilvl w:val="0"/>
                <w:numId w:val="11"/>
              </w:numPr>
              <w:spacing w:after="157" w:line="259" w:lineRule="auto"/>
              <w:ind w:hanging="360"/>
            </w:pPr>
            <w:r>
              <w:t>Très satisfaisant</w:t>
            </w:r>
          </w:p>
          <w:p w14:paraId="5043D781" w14:textId="488CDDF3" w:rsidR="00184131" w:rsidRPr="0044428E" w:rsidRDefault="0044428E" w:rsidP="00830009">
            <w:pPr>
              <w:spacing w:after="0" w:line="259" w:lineRule="auto"/>
              <w:ind w:left="141" w:firstLine="0"/>
              <w:rPr>
                <w:i/>
                <w:iCs/>
                <w:color w:val="0070C0"/>
                <w:sz w:val="16"/>
                <w:szCs w:val="16"/>
              </w:rPr>
            </w:pPr>
            <w:r w:rsidRPr="00D24A8A">
              <w:rPr>
                <w:i/>
                <w:iCs/>
                <w:color w:val="0070C0"/>
                <w:sz w:val="16"/>
                <w:szCs w:val="16"/>
              </w:rPr>
              <w:t>Pièce à fournir </w:t>
            </w:r>
            <w:r w:rsidRPr="00483B84">
              <w:rPr>
                <w:i/>
                <w:iCs/>
                <w:sz w:val="16"/>
                <w:szCs w:val="16"/>
              </w:rPr>
              <w:t xml:space="preserve"> </w:t>
            </w:r>
            <w:r w:rsidR="00184131" w:rsidRPr="0044428E">
              <w:rPr>
                <w:i/>
                <w:iCs/>
                <w:color w:val="0070C0"/>
                <w:sz w:val="16"/>
                <w:szCs w:val="16"/>
              </w:rPr>
              <w:t>compte rendu d</w:t>
            </w:r>
            <w:r w:rsidRPr="0044428E">
              <w:rPr>
                <w:i/>
                <w:iCs/>
                <w:color w:val="0070C0"/>
                <w:sz w:val="16"/>
                <w:szCs w:val="16"/>
              </w:rPr>
              <w:t xml:space="preserve">u dernier </w:t>
            </w:r>
            <w:r w:rsidR="00184131" w:rsidRPr="0044428E">
              <w:rPr>
                <w:i/>
                <w:iCs/>
                <w:color w:val="0070C0"/>
                <w:sz w:val="16"/>
                <w:szCs w:val="16"/>
              </w:rPr>
              <w:t>entretien professionnel</w:t>
            </w:r>
          </w:p>
          <w:p w14:paraId="40E4CD7A" w14:textId="77777777" w:rsidR="0044428E" w:rsidRPr="0044428E" w:rsidRDefault="0044428E" w:rsidP="00830009">
            <w:pPr>
              <w:spacing w:after="0" w:line="259" w:lineRule="auto"/>
              <w:ind w:left="141" w:firstLine="0"/>
              <w:rPr>
                <w:i/>
                <w:iCs/>
                <w:color w:val="0070C0"/>
                <w:sz w:val="16"/>
                <w:szCs w:val="16"/>
              </w:rPr>
            </w:pPr>
          </w:p>
          <w:p w14:paraId="6AF0B295" w14:textId="77777777" w:rsidR="0044428E" w:rsidRDefault="0044428E" w:rsidP="00830009">
            <w:pPr>
              <w:spacing w:after="0" w:line="259" w:lineRule="auto"/>
              <w:ind w:left="141" w:firstLine="0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44428E">
              <w:rPr>
                <w:b/>
                <w:bCs/>
                <w:i/>
                <w:iCs/>
                <w:color w:val="auto"/>
                <w:sz w:val="16"/>
                <w:szCs w:val="16"/>
              </w:rPr>
              <w:t>Nombre de pages fournies : …………………….</w:t>
            </w:r>
          </w:p>
          <w:p w14:paraId="09321D8E" w14:textId="24AB9504" w:rsidR="0044428E" w:rsidRPr="00A429A4" w:rsidRDefault="0044428E" w:rsidP="00830009">
            <w:pPr>
              <w:spacing w:after="0" w:line="259" w:lineRule="auto"/>
              <w:ind w:left="141" w:firstLine="0"/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8F26" w14:textId="77777777" w:rsidR="00184131" w:rsidRDefault="00184131" w:rsidP="00830009">
            <w:pPr>
              <w:spacing w:after="160" w:line="259" w:lineRule="auto"/>
              <w:ind w:left="0" w:firstLine="0"/>
            </w:pPr>
          </w:p>
          <w:p w14:paraId="2EA4A5F9" w14:textId="77777777" w:rsidR="00184131" w:rsidRDefault="00184131" w:rsidP="00A429A4">
            <w:pPr>
              <w:spacing w:after="120" w:line="259" w:lineRule="auto"/>
              <w:ind w:left="11" w:firstLine="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004AA" w14:textId="77777777" w:rsidR="00184131" w:rsidRDefault="00184131" w:rsidP="00830009">
            <w:pPr>
              <w:spacing w:after="160" w:line="259" w:lineRule="auto"/>
              <w:ind w:left="0" w:firstLine="0"/>
            </w:pPr>
          </w:p>
        </w:tc>
        <w:tc>
          <w:tcPr>
            <w:tcW w:w="11" w:type="dxa"/>
            <w:tcBorders>
              <w:left w:val="single" w:sz="4" w:space="0" w:color="auto"/>
            </w:tcBorders>
          </w:tcPr>
          <w:p w14:paraId="333FEB57" w14:textId="77777777" w:rsidR="00184131" w:rsidRDefault="00184131" w:rsidP="00830009">
            <w:pPr>
              <w:spacing w:after="160" w:line="259" w:lineRule="auto"/>
              <w:ind w:left="0" w:firstLine="0"/>
            </w:pPr>
          </w:p>
        </w:tc>
      </w:tr>
      <w:tr w:rsidR="00184131" w14:paraId="7360DFDC" w14:textId="77777777" w:rsidTr="0044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6DA" w14:textId="77777777" w:rsidR="00184131" w:rsidRDefault="00184131" w:rsidP="00830009">
            <w:pPr>
              <w:spacing w:after="0" w:line="259" w:lineRule="auto"/>
              <w:ind w:left="467" w:hanging="360"/>
              <w:jc w:val="both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b/>
              </w:rPr>
              <w:t>Point attribué au candidat n’ayant jamais bénéficié de promotion interne au cours de sa carrière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A4E" w14:textId="77777777" w:rsidR="00184131" w:rsidRDefault="00184131" w:rsidP="00830009">
            <w:pPr>
              <w:spacing w:after="0" w:line="259" w:lineRule="auto"/>
              <w:ind w:left="398" w:firstLine="0"/>
              <w:jc w:val="center"/>
            </w:pPr>
            <w:r>
              <w:rPr>
                <w:i/>
                <w:sz w:val="16"/>
              </w:rPr>
              <w:t>2 points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61C9F" w14:textId="77777777" w:rsidR="00184131" w:rsidRDefault="00184131" w:rsidP="00830009">
            <w:pPr>
              <w:spacing w:after="160" w:line="259" w:lineRule="auto"/>
              <w:ind w:left="0" w:firstLine="0"/>
            </w:pPr>
          </w:p>
        </w:tc>
        <w:tc>
          <w:tcPr>
            <w:tcW w:w="11" w:type="dxa"/>
            <w:tcBorders>
              <w:left w:val="single" w:sz="4" w:space="0" w:color="auto"/>
            </w:tcBorders>
          </w:tcPr>
          <w:p w14:paraId="0F84C406" w14:textId="77777777" w:rsidR="00184131" w:rsidRDefault="00184131" w:rsidP="00830009">
            <w:pPr>
              <w:spacing w:after="160" w:line="259" w:lineRule="auto"/>
              <w:ind w:left="0" w:firstLine="0"/>
            </w:pPr>
          </w:p>
        </w:tc>
      </w:tr>
      <w:tr w:rsidR="000135C8" w14:paraId="470DA569" w14:textId="77777777" w:rsidTr="0044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05E99D6" w14:textId="77777777" w:rsidR="000135C8" w:rsidRDefault="000135C8" w:rsidP="00830009">
            <w:pPr>
              <w:spacing w:after="0" w:line="259" w:lineRule="auto"/>
              <w:ind w:left="0" w:right="63" w:firstLine="0"/>
              <w:jc w:val="right"/>
              <w:rPr>
                <w:b/>
                <w:color w:val="0070C0"/>
                <w:sz w:val="20"/>
              </w:rPr>
            </w:pPr>
            <w:r w:rsidRPr="00CD2BED">
              <w:rPr>
                <w:b/>
                <w:color w:val="0070C0"/>
                <w:sz w:val="20"/>
              </w:rPr>
              <w:t xml:space="preserve">Sous Total </w:t>
            </w:r>
            <w:r>
              <w:rPr>
                <w:b/>
                <w:color w:val="0070C0"/>
                <w:sz w:val="20"/>
              </w:rPr>
              <w:t>I</w:t>
            </w:r>
            <w:r w:rsidRPr="00CD2BED">
              <w:rPr>
                <w:b/>
                <w:color w:val="0070C0"/>
                <w:sz w:val="20"/>
              </w:rPr>
              <w:t>I</w:t>
            </w:r>
            <w:r>
              <w:rPr>
                <w:b/>
                <w:color w:val="0070C0"/>
                <w:sz w:val="20"/>
              </w:rPr>
              <w:t xml:space="preserve">  </w:t>
            </w:r>
          </w:p>
          <w:p w14:paraId="6678F846" w14:textId="2A01CB66" w:rsidR="000135C8" w:rsidRPr="005A29F2" w:rsidRDefault="000135C8" w:rsidP="000135C8">
            <w:pPr>
              <w:spacing w:after="0" w:line="259" w:lineRule="auto"/>
              <w:ind w:left="0" w:right="63" w:firstLine="0"/>
              <w:rPr>
                <w:color w:val="0070C0"/>
              </w:rPr>
            </w:pPr>
            <w:r w:rsidRPr="000135C8">
              <w:rPr>
                <w:b/>
                <w:color w:val="0070C0"/>
                <w:sz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A78106" w14:textId="21E4CBB8" w:rsidR="000135C8" w:rsidRPr="005A29F2" w:rsidRDefault="000135C8" w:rsidP="000135C8">
            <w:pPr>
              <w:spacing w:after="160" w:line="259" w:lineRule="auto"/>
              <w:ind w:left="0" w:firstLine="0"/>
              <w:jc w:val="center"/>
              <w:rPr>
                <w:color w:val="0070C0"/>
              </w:rPr>
            </w:pPr>
            <w:r w:rsidRPr="00CD2BED">
              <w:rPr>
                <w:color w:val="0070C0"/>
              </w:rPr>
              <w:t>…………………</w:t>
            </w:r>
          </w:p>
        </w:tc>
      </w:tr>
      <w:tr w:rsidR="000135C8" w14:paraId="705E0E1C" w14:textId="77777777" w:rsidTr="004442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82"/>
        </w:trPr>
        <w:tc>
          <w:tcPr>
            <w:tcW w:w="6480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97FDC82" w14:textId="77777777" w:rsidR="000135C8" w:rsidRDefault="000135C8" w:rsidP="00830009">
            <w:pPr>
              <w:spacing w:after="0" w:line="259" w:lineRule="auto"/>
              <w:ind w:left="0" w:right="63"/>
              <w:jc w:val="right"/>
              <w:rPr>
                <w:b/>
                <w:color w:val="0070C0"/>
                <w:sz w:val="20"/>
              </w:rPr>
            </w:pPr>
          </w:p>
          <w:p w14:paraId="4CB8085A" w14:textId="583A190B" w:rsidR="000135C8" w:rsidRPr="00CD2BED" w:rsidRDefault="000135C8" w:rsidP="000135C8">
            <w:pPr>
              <w:spacing w:after="0" w:line="259" w:lineRule="auto"/>
              <w:ind w:left="0" w:right="63"/>
              <w:jc w:val="right"/>
              <w:rPr>
                <w:b/>
                <w:color w:val="0070C0"/>
                <w:sz w:val="20"/>
              </w:rPr>
            </w:pPr>
            <w:r w:rsidRPr="000135C8">
              <w:rPr>
                <w:b/>
                <w:color w:val="0070C0"/>
                <w:sz w:val="20"/>
              </w:rPr>
              <w:t>TOTAL I + II</w:t>
            </w:r>
          </w:p>
        </w:tc>
        <w:tc>
          <w:tcPr>
            <w:tcW w:w="4570" w:type="dxa"/>
            <w:gridSpan w:val="4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9FF0B6" w14:textId="77777777" w:rsidR="000135C8" w:rsidRDefault="000135C8" w:rsidP="00830009">
            <w:pPr>
              <w:spacing w:after="160" w:line="259" w:lineRule="auto"/>
              <w:ind w:left="0" w:firstLine="0"/>
              <w:jc w:val="center"/>
              <w:rPr>
                <w:color w:val="0070C0"/>
              </w:rPr>
            </w:pPr>
          </w:p>
          <w:p w14:paraId="4B254893" w14:textId="47DFA9AA" w:rsidR="000135C8" w:rsidRDefault="000135C8" w:rsidP="000135C8">
            <w:pPr>
              <w:spacing w:after="160" w:line="259" w:lineRule="auto"/>
              <w:ind w:left="0" w:firstLine="0"/>
              <w:jc w:val="center"/>
              <w:rPr>
                <w:color w:val="0070C0"/>
              </w:rPr>
            </w:pPr>
            <w:r>
              <w:rPr>
                <w:color w:val="0070C0"/>
              </w:rPr>
              <w:t>……………………………….</w:t>
            </w:r>
          </w:p>
        </w:tc>
      </w:tr>
    </w:tbl>
    <w:p w14:paraId="358FBD4B" w14:textId="77777777" w:rsidR="000135C8" w:rsidRPr="002538B8" w:rsidRDefault="000135C8" w:rsidP="000135C8">
      <w:pPr>
        <w:spacing w:after="120" w:line="259" w:lineRule="auto"/>
        <w:ind w:left="0" w:right="108" w:firstLine="0"/>
        <w:jc w:val="both"/>
        <w:rPr>
          <w:b/>
          <w:i/>
          <w:sz w:val="6"/>
          <w:szCs w:val="6"/>
        </w:rPr>
      </w:pPr>
    </w:p>
    <w:tbl>
      <w:tblPr>
        <w:tblStyle w:val="Grilledutableau"/>
        <w:tblW w:w="0" w:type="auto"/>
        <w:tblInd w:w="2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5908"/>
      </w:tblGrid>
      <w:tr w:rsidR="000135C8" w14:paraId="22929777" w14:textId="77777777" w:rsidTr="00830009">
        <w:tc>
          <w:tcPr>
            <w:tcW w:w="2977" w:type="dxa"/>
          </w:tcPr>
          <w:p w14:paraId="665DC8C6" w14:textId="77777777" w:rsidR="000135C8" w:rsidRDefault="000135C8" w:rsidP="00830009">
            <w:pPr>
              <w:ind w:left="0" w:firstLine="0"/>
            </w:pPr>
            <w:r>
              <w:t>Fait le ………/…………/…………</w:t>
            </w:r>
          </w:p>
        </w:tc>
        <w:tc>
          <w:tcPr>
            <w:tcW w:w="5908" w:type="dxa"/>
          </w:tcPr>
          <w:p w14:paraId="36EC4EAA" w14:textId="77777777" w:rsidR="000135C8" w:rsidRDefault="000135C8" w:rsidP="00830009">
            <w:pPr>
              <w:ind w:left="0" w:firstLine="0"/>
            </w:pPr>
            <w:r>
              <w:t>A ………………………………………………………………………………………………</w:t>
            </w:r>
          </w:p>
        </w:tc>
      </w:tr>
      <w:tr w:rsidR="000135C8" w14:paraId="30487E55" w14:textId="77777777" w:rsidTr="00830009">
        <w:tc>
          <w:tcPr>
            <w:tcW w:w="2977" w:type="dxa"/>
          </w:tcPr>
          <w:p w14:paraId="6CC9838C" w14:textId="77777777" w:rsidR="000135C8" w:rsidRDefault="000135C8" w:rsidP="00830009">
            <w:pPr>
              <w:ind w:left="0" w:firstLine="0"/>
            </w:pPr>
            <w:r>
              <w:t>CACHET DE L’AUTORITE TERRITORIALE</w:t>
            </w:r>
          </w:p>
          <w:p w14:paraId="09C89177" w14:textId="77777777" w:rsidR="000135C8" w:rsidRDefault="000135C8" w:rsidP="00830009">
            <w:pPr>
              <w:ind w:left="0" w:firstLine="0"/>
            </w:pPr>
          </w:p>
          <w:p w14:paraId="6E814297" w14:textId="77777777" w:rsidR="000135C8" w:rsidRDefault="000135C8" w:rsidP="00830009">
            <w:pPr>
              <w:ind w:left="0" w:firstLine="0"/>
            </w:pPr>
          </w:p>
        </w:tc>
        <w:tc>
          <w:tcPr>
            <w:tcW w:w="5908" w:type="dxa"/>
          </w:tcPr>
          <w:p w14:paraId="61E28254" w14:textId="77777777" w:rsidR="000135C8" w:rsidRDefault="000135C8" w:rsidP="00830009">
            <w:pPr>
              <w:ind w:left="0" w:firstLine="0"/>
            </w:pPr>
            <w:r>
              <w:t>SIGNATURE DU MAIRE / PRESIDENT(E)</w:t>
            </w:r>
          </w:p>
          <w:p w14:paraId="5E57FB9B" w14:textId="77777777" w:rsidR="008C19E8" w:rsidRDefault="008C19E8" w:rsidP="00830009">
            <w:pPr>
              <w:ind w:left="0" w:firstLine="0"/>
            </w:pPr>
          </w:p>
          <w:p w14:paraId="3D65531F" w14:textId="500CA7DB" w:rsidR="008C19E8" w:rsidRDefault="008C19E8" w:rsidP="00830009">
            <w:pPr>
              <w:ind w:left="0" w:firstLine="0"/>
            </w:pPr>
          </w:p>
          <w:p w14:paraId="6FE49C2E" w14:textId="2EFFEAB4" w:rsidR="008C19E8" w:rsidRDefault="008C19E8" w:rsidP="00830009">
            <w:pPr>
              <w:ind w:left="0" w:firstLine="0"/>
            </w:pPr>
            <w:r>
              <w:t>SIGNATURE DE L’AGENT</w:t>
            </w:r>
          </w:p>
        </w:tc>
      </w:tr>
    </w:tbl>
    <w:p w14:paraId="3DF7EA82" w14:textId="21F0F80F" w:rsidR="00483B84" w:rsidRDefault="004F5ABC" w:rsidP="00483B84">
      <w:pPr>
        <w:jc w:val="center"/>
      </w:pPr>
      <w:r>
        <w:lastRenderedPageBreak/>
        <w:t>Annexe 1 :</w:t>
      </w:r>
    </w:p>
    <w:p w14:paraId="748585B8" w14:textId="36CBA851" w:rsidR="00483B84" w:rsidRDefault="00000000" w:rsidP="00483B84">
      <w:pPr>
        <w:jc w:val="center"/>
      </w:pPr>
      <w:r>
        <w:rPr>
          <w:noProof/>
        </w:rPr>
        <w:object w:dxaOrig="1440" w:dyaOrig="1440" w14:anchorId="4260A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35pt;margin-top:9.75pt;width:459.05pt;height:682pt;z-index:-251657728;mso-position-horizontal-relative:text;mso-position-vertical-relative:text">
            <v:imagedata r:id="rId11" o:title=""/>
          </v:shape>
          <o:OLEObject Type="Embed" ProgID="Word.Document.12" ShapeID="_x0000_s1026" DrawAspect="Content" ObjectID="_1751282848" r:id="rId12">
            <o:FieldCodes>\s</o:FieldCodes>
          </o:OLEObject>
        </w:object>
      </w:r>
      <w:r w:rsidR="00483B84">
        <w:br w:type="page"/>
      </w:r>
      <w:r w:rsidR="00483B84">
        <w:lastRenderedPageBreak/>
        <w:t>Annexe 2 :</w:t>
      </w:r>
    </w:p>
    <w:p w14:paraId="422DF10D" w14:textId="77777777" w:rsidR="00483B84" w:rsidRDefault="00483B84" w:rsidP="00483B84">
      <w:pPr>
        <w:rPr>
          <w:b/>
        </w:rPr>
      </w:pPr>
      <w:r>
        <w:rPr>
          <w:b/>
        </w:rPr>
        <w:t>LOGO DE LA COLLECTIVITE</w:t>
      </w:r>
    </w:p>
    <w:p w14:paraId="778565C6" w14:textId="77777777" w:rsidR="00483B84" w:rsidRDefault="00483B84" w:rsidP="00483B84">
      <w:pPr>
        <w:rPr>
          <w:b/>
        </w:rPr>
      </w:pPr>
    </w:p>
    <w:p w14:paraId="539E45E7" w14:textId="77777777" w:rsidR="00483B84" w:rsidRDefault="00483B84" w:rsidP="00483B84">
      <w:pPr>
        <w:jc w:val="center"/>
        <w:rPr>
          <w:rFonts w:ascii="Times New Roman" w:hAnsi="Times New Roman" w:cs="Times New Roman"/>
          <w:b/>
        </w:rPr>
      </w:pPr>
    </w:p>
    <w:p w14:paraId="79EC9B30" w14:textId="77777777" w:rsidR="00483B84" w:rsidRPr="000C593B" w:rsidRDefault="00483B84" w:rsidP="00483B84">
      <w:pPr>
        <w:jc w:val="center"/>
        <w:rPr>
          <w:rFonts w:ascii="Times New Roman" w:hAnsi="Times New Roman" w:cs="Times New Roman"/>
          <w:b/>
        </w:rPr>
      </w:pPr>
      <w:r w:rsidRPr="000C593B">
        <w:rPr>
          <w:rFonts w:ascii="Times New Roman" w:hAnsi="Times New Roman" w:cs="Times New Roman"/>
          <w:b/>
        </w:rPr>
        <w:t xml:space="preserve">RAPPORT DE L’AUTORITE TERRITORIALE </w:t>
      </w:r>
    </w:p>
    <w:p w14:paraId="050A6C57" w14:textId="77777777" w:rsidR="00483B84" w:rsidRPr="000C593B" w:rsidRDefault="00483B84" w:rsidP="00483B84">
      <w:pPr>
        <w:jc w:val="center"/>
        <w:rPr>
          <w:rFonts w:ascii="Times New Roman" w:hAnsi="Times New Roman" w:cs="Times New Roman"/>
          <w:b/>
        </w:rPr>
      </w:pPr>
    </w:p>
    <w:p w14:paraId="7BEAE84B" w14:textId="77777777" w:rsidR="00483B84" w:rsidRDefault="00483B84" w:rsidP="00483B84">
      <w:pPr>
        <w:rPr>
          <w:rFonts w:ascii="Times New Roman" w:hAnsi="Times New Roman" w:cs="Times New Roman"/>
          <w:b/>
        </w:rPr>
      </w:pPr>
    </w:p>
    <w:p w14:paraId="7DDE8944" w14:textId="77777777" w:rsidR="00483B84" w:rsidRPr="000C593B" w:rsidRDefault="00483B84" w:rsidP="00483B84">
      <w:pPr>
        <w:rPr>
          <w:rFonts w:ascii="Times New Roman" w:hAnsi="Times New Roman" w:cs="Times New Roman"/>
          <w:b/>
        </w:rPr>
      </w:pPr>
      <w:r w:rsidRPr="000C593B">
        <w:rPr>
          <w:rFonts w:ascii="Times New Roman" w:hAnsi="Times New Roman" w:cs="Times New Roman"/>
          <w:b/>
        </w:rPr>
        <w:t>Décrivant :</w:t>
      </w:r>
    </w:p>
    <w:p w14:paraId="5D44F801" w14:textId="77777777" w:rsidR="00483B84" w:rsidRPr="000C593B" w:rsidRDefault="00483B84" w:rsidP="00483B84">
      <w:pPr>
        <w:rPr>
          <w:rFonts w:ascii="Times New Roman" w:hAnsi="Times New Roman" w:cs="Times New Roman"/>
          <w:b/>
        </w:rPr>
      </w:pPr>
      <w:r w:rsidRPr="000C593B">
        <w:rPr>
          <w:rFonts w:ascii="Times New Roman" w:hAnsi="Times New Roman" w:cs="Times New Roman"/>
          <w:b/>
        </w:rPr>
        <w:t>Les missions du poste occupé actuellement :</w:t>
      </w:r>
    </w:p>
    <w:p w14:paraId="39EB1368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C593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 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545CD8" w14:textId="77777777" w:rsidR="00483B84" w:rsidRDefault="00483B84" w:rsidP="00483B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17A78B3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593B">
        <w:rPr>
          <w:rFonts w:ascii="Times New Roman" w:hAnsi="Times New Roman" w:cs="Times New Roman"/>
          <w:b/>
          <w:bCs/>
          <w:sz w:val="22"/>
          <w:szCs w:val="22"/>
        </w:rPr>
        <w:t>L’</w:t>
      </w:r>
      <w:r>
        <w:rPr>
          <w:rFonts w:ascii="Times New Roman" w:hAnsi="Times New Roman" w:cs="Times New Roman"/>
          <w:b/>
          <w:bCs/>
          <w:sz w:val="22"/>
          <w:szCs w:val="22"/>
        </w:rPr>
        <w:t>efficacité,</w:t>
      </w:r>
      <w:r w:rsidRPr="000C59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la rigueur, la conscience professionnelle et l’investissement de l’agent</w:t>
      </w:r>
      <w:r w:rsidRPr="000C59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4A20">
        <w:rPr>
          <w:rFonts w:ascii="Times New Roman" w:hAnsi="Times New Roman" w:cs="Times New Roman"/>
          <w:b/>
          <w:bCs/>
          <w:i/>
          <w:sz w:val="22"/>
          <w:szCs w:val="22"/>
        </w:rPr>
        <w:t>(</w:t>
      </w:r>
      <w:r w:rsidRPr="001D1A9E">
        <w:rPr>
          <w:rFonts w:ascii="Times New Roman" w:eastAsia="Calibri" w:hAnsi="Times New Roman" w:cs="Times New Roman"/>
          <w:i/>
          <w:sz w:val="22"/>
          <w:szCs w:val="22"/>
        </w:rPr>
        <w:t>qualité du travail, réalisation des objectifs et productivité / disponibilité</w:t>
      </w:r>
      <w:r w:rsidRPr="009F4A20">
        <w:rPr>
          <w:rFonts w:ascii="Times New Roman" w:eastAsia="Calibri" w:hAnsi="Times New Roman" w:cs="Times New Roman"/>
          <w:i/>
          <w:sz w:val="22"/>
          <w:szCs w:val="22"/>
        </w:rPr>
        <w:t>)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C593B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327547A4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593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 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59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4A2589" w14:textId="77777777" w:rsidR="00483B84" w:rsidRPr="000C593B" w:rsidRDefault="00483B84" w:rsidP="00483B84">
      <w:pPr>
        <w:rPr>
          <w:rFonts w:ascii="Times New Roman" w:hAnsi="Times New Roman" w:cs="Times New Roman"/>
          <w:b/>
        </w:rPr>
      </w:pPr>
    </w:p>
    <w:p w14:paraId="2F8ED322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593B">
        <w:rPr>
          <w:rFonts w:ascii="Times New Roman" w:hAnsi="Times New Roman" w:cs="Times New Roman"/>
          <w:b/>
          <w:bCs/>
          <w:sz w:val="22"/>
          <w:szCs w:val="22"/>
        </w:rPr>
        <w:t>L’</w:t>
      </w:r>
      <w:r>
        <w:rPr>
          <w:rFonts w:ascii="Times New Roman" w:hAnsi="Times New Roman" w:cs="Times New Roman"/>
          <w:b/>
          <w:bCs/>
          <w:sz w:val="22"/>
          <w:szCs w:val="22"/>
        </w:rPr>
        <w:t>esprit d’initiative, le sens des responsabilités et de l’intérêt général</w:t>
      </w:r>
      <w:r w:rsidRPr="000C593B">
        <w:rPr>
          <w:rFonts w:ascii="Times New Roman" w:hAnsi="Times New Roman" w:cs="Times New Roman"/>
          <w:b/>
          <w:bCs/>
          <w:sz w:val="22"/>
          <w:szCs w:val="22"/>
        </w:rPr>
        <w:t xml:space="preserve"> : </w:t>
      </w:r>
    </w:p>
    <w:p w14:paraId="15469B71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593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 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59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C5FA98" w14:textId="77777777" w:rsidR="00483B84" w:rsidRDefault="00483B84" w:rsidP="00483B84">
      <w:pPr>
        <w:rPr>
          <w:rFonts w:ascii="Times New Roman" w:hAnsi="Times New Roman" w:cs="Times New Roman"/>
        </w:rPr>
      </w:pPr>
    </w:p>
    <w:p w14:paraId="562B6A11" w14:textId="77777777" w:rsidR="00483B84" w:rsidRDefault="00483B84" w:rsidP="00483B84">
      <w:pPr>
        <w:rPr>
          <w:rFonts w:ascii="Times New Roman" w:hAnsi="Times New Roman" w:cs="Times New Roman"/>
          <w:b/>
        </w:rPr>
      </w:pPr>
      <w:r w:rsidRPr="009F4A20">
        <w:rPr>
          <w:rFonts w:ascii="Times New Roman" w:hAnsi="Times New Roman" w:cs="Times New Roman"/>
          <w:b/>
        </w:rPr>
        <w:t xml:space="preserve">Les </w:t>
      </w:r>
      <w:r>
        <w:rPr>
          <w:rFonts w:ascii="Times New Roman" w:hAnsi="Times New Roman" w:cs="Times New Roman"/>
          <w:b/>
        </w:rPr>
        <w:t xml:space="preserve">qualités personnelles : </w:t>
      </w:r>
    </w:p>
    <w:p w14:paraId="5A90E7A4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593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 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59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1353C7" w14:textId="77777777" w:rsidR="00483B84" w:rsidRPr="009F4A20" w:rsidRDefault="00483B84" w:rsidP="00483B84">
      <w:pPr>
        <w:rPr>
          <w:rFonts w:ascii="Times New Roman" w:hAnsi="Times New Roman" w:cs="Times New Roman"/>
          <w:b/>
        </w:rPr>
      </w:pPr>
    </w:p>
    <w:p w14:paraId="74819A8F" w14:textId="77777777" w:rsidR="00483B84" w:rsidRDefault="00483B84" w:rsidP="00483B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C593B">
        <w:rPr>
          <w:rFonts w:ascii="Times New Roman" w:hAnsi="Times New Roman" w:cs="Times New Roman"/>
          <w:b/>
          <w:bCs/>
          <w:sz w:val="22"/>
          <w:szCs w:val="22"/>
        </w:rPr>
        <w:t>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es acquis de l’expérience professionnelle </w:t>
      </w:r>
      <w:r w:rsidRPr="000C593B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2B1352AB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572132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593B">
        <w:rPr>
          <w:rFonts w:ascii="Times New Roman" w:hAnsi="Times New Roman" w:cs="Times New Roman"/>
          <w:b/>
          <w:bCs/>
          <w:sz w:val="22"/>
          <w:szCs w:val="22"/>
        </w:rPr>
        <w:t>- T</w:t>
      </w:r>
      <w:r>
        <w:rPr>
          <w:rFonts w:ascii="Times New Roman" w:hAnsi="Times New Roman" w:cs="Times New Roman"/>
          <w:b/>
          <w:bCs/>
          <w:sz w:val="22"/>
          <w:szCs w:val="22"/>
        </w:rPr>
        <w:t>echnicité</w:t>
      </w:r>
      <w:r w:rsidRPr="000C593B">
        <w:rPr>
          <w:rFonts w:ascii="Times New Roman" w:hAnsi="Times New Roman" w:cs="Times New Roman"/>
          <w:b/>
          <w:bCs/>
          <w:sz w:val="22"/>
          <w:szCs w:val="22"/>
        </w:rPr>
        <w:t xml:space="preserve"> : </w:t>
      </w:r>
    </w:p>
    <w:p w14:paraId="6CA1420B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6F99C2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593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 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59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6A6166" w14:textId="77777777" w:rsidR="00483B84" w:rsidRPr="000C593B" w:rsidRDefault="00483B84" w:rsidP="0048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274931" w14:textId="77777777" w:rsidR="00483B84" w:rsidRPr="000C593B" w:rsidRDefault="00483B84" w:rsidP="00483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  l’</w:t>
      </w:r>
      <w:r w:rsidRPr="000C593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mplication professionnelle</w:t>
      </w:r>
      <w:r w:rsidRPr="005029CA">
        <w:rPr>
          <w:rFonts w:ascii="Calibri" w:eastAsia="Calibri" w:hAnsi="Calibri" w:cs="Times New Roman"/>
        </w:rPr>
        <w:t xml:space="preserve"> </w:t>
      </w:r>
      <w:r w:rsidRPr="005029CA">
        <w:rPr>
          <w:rFonts w:ascii="Times New Roman" w:eastAsia="Calibri" w:hAnsi="Times New Roman" w:cs="Times New Roman"/>
          <w:i/>
        </w:rPr>
        <w:t>(</w:t>
      </w:r>
      <w:r w:rsidRPr="001D1A9E">
        <w:rPr>
          <w:rFonts w:ascii="Times New Roman" w:eastAsia="Calibri" w:hAnsi="Times New Roman" w:cs="Times New Roman"/>
          <w:i/>
        </w:rPr>
        <w:t>motivation, adaptation au changement</w:t>
      </w:r>
      <w:r w:rsidRPr="005029CA">
        <w:rPr>
          <w:rFonts w:ascii="Times New Roman" w:eastAsia="Calibri" w:hAnsi="Times New Roman" w:cs="Times New Roman"/>
          <w:i/>
        </w:rPr>
        <w:t>)</w:t>
      </w:r>
      <w:r w:rsidRPr="005029CA">
        <w:rPr>
          <w:rFonts w:ascii="Times New Roman" w:hAnsi="Times New Roman" w:cs="Times New Roman"/>
          <w:b/>
          <w:bCs/>
          <w:i/>
        </w:rPr>
        <w:t xml:space="preserve"> :</w:t>
      </w:r>
      <w:r w:rsidRPr="000C593B">
        <w:rPr>
          <w:rFonts w:ascii="Times New Roman" w:hAnsi="Times New Roman" w:cs="Times New Roman"/>
          <w:b/>
          <w:bCs/>
        </w:rPr>
        <w:t xml:space="preserve"> </w:t>
      </w:r>
    </w:p>
    <w:p w14:paraId="532FB88D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593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 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59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C7CFFD" w14:textId="77777777" w:rsidR="00483B84" w:rsidRDefault="00483B84" w:rsidP="0048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8303C9" w14:textId="77777777" w:rsidR="00483B84" w:rsidRPr="000C593B" w:rsidRDefault="00483B84" w:rsidP="0048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Le niveau des fonction exercées </w:t>
      </w:r>
      <w:r w:rsidRPr="000C593B">
        <w:rPr>
          <w:rFonts w:ascii="Times New Roman" w:hAnsi="Times New Roman" w:cs="Times New Roman"/>
          <w:i/>
          <w:iCs/>
        </w:rPr>
        <w:t>(fonctions exercées et niveau de responsabilité)</w:t>
      </w:r>
      <w:r>
        <w:rPr>
          <w:rFonts w:ascii="Times New Roman" w:hAnsi="Times New Roman" w:cs="Times New Roman"/>
          <w:i/>
          <w:iCs/>
        </w:rPr>
        <w:t> :</w:t>
      </w:r>
    </w:p>
    <w:p w14:paraId="41351EEB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593B">
        <w:rPr>
          <w:rFonts w:ascii="Times New Roman" w:hAnsi="Times New Roman" w:cs="Times New Roman"/>
          <w:sz w:val="22"/>
          <w:szCs w:val="22"/>
        </w:rPr>
        <w:lastRenderedPageBreak/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 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593B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5"/>
      </w:tblGrid>
      <w:tr w:rsidR="00483B84" w:rsidRPr="000C593B" w14:paraId="6BA090A1" w14:textId="77777777" w:rsidTr="00830009">
        <w:trPr>
          <w:trHeight w:val="103"/>
        </w:trPr>
        <w:tc>
          <w:tcPr>
            <w:tcW w:w="1465" w:type="dxa"/>
          </w:tcPr>
          <w:p w14:paraId="2DF0029A" w14:textId="77777777" w:rsidR="00483B84" w:rsidRPr="000C593B" w:rsidRDefault="00483B84" w:rsidP="00830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9D963A8" w14:textId="77777777" w:rsidR="00483B84" w:rsidRPr="009F4A20" w:rsidRDefault="00483B84" w:rsidP="00483B84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C593B">
        <w:rPr>
          <w:rFonts w:ascii="Times New Roman" w:hAnsi="Times New Roman" w:cs="Times New Roman"/>
          <w:b/>
          <w:bCs/>
          <w:sz w:val="22"/>
          <w:szCs w:val="22"/>
        </w:rPr>
        <w:t>L’</w:t>
      </w:r>
      <w:r>
        <w:rPr>
          <w:rFonts w:ascii="Times New Roman" w:hAnsi="Times New Roman" w:cs="Times New Roman"/>
          <w:b/>
          <w:bCs/>
          <w:sz w:val="22"/>
          <w:szCs w:val="22"/>
        </w:rPr>
        <w:t>aptitude à l’encadrement et/ou à la conduite de projets</w:t>
      </w:r>
      <w:r w:rsidRPr="009F4A20">
        <w:rPr>
          <w:rFonts w:ascii="Calibri" w:eastAsia="Calibri" w:hAnsi="Calibri" w:cs="Times New Roman"/>
        </w:rPr>
        <w:t xml:space="preserve"> </w:t>
      </w:r>
      <w:r w:rsidRPr="009F4A20">
        <w:rPr>
          <w:rFonts w:ascii="Times New Roman" w:eastAsia="Calibri" w:hAnsi="Times New Roman" w:cs="Times New Roman"/>
          <w:i/>
          <w:sz w:val="22"/>
          <w:szCs w:val="22"/>
        </w:rPr>
        <w:t>(</w:t>
      </w:r>
      <w:r w:rsidRPr="001D1A9E">
        <w:rPr>
          <w:rFonts w:ascii="Times New Roman" w:eastAsia="Calibri" w:hAnsi="Times New Roman" w:cs="Times New Roman"/>
          <w:i/>
          <w:sz w:val="22"/>
          <w:szCs w:val="22"/>
        </w:rPr>
        <w:t>commandement, organisation, coordination et supervision / contrôle</w:t>
      </w:r>
      <w:r>
        <w:rPr>
          <w:rFonts w:ascii="Times New Roman" w:eastAsia="Calibri" w:hAnsi="Times New Roman" w:cs="Times New Roman"/>
          <w:i/>
          <w:sz w:val="22"/>
          <w:szCs w:val="22"/>
        </w:rPr>
        <w:t>)</w:t>
      </w:r>
      <w:r w:rsidRPr="009F4A2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 : </w:t>
      </w:r>
    </w:p>
    <w:p w14:paraId="73D0DE8C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593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 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59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F69BBE" w14:textId="77777777" w:rsidR="00483B84" w:rsidRDefault="00483B84" w:rsidP="00483B8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5C19DAB" w14:textId="77777777" w:rsidR="00483B84" w:rsidRDefault="00483B84" w:rsidP="00483B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C5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3B">
        <w:rPr>
          <w:rFonts w:ascii="Times New Roman" w:hAnsi="Times New Roman" w:cs="Times New Roman"/>
          <w:b/>
          <w:bCs/>
          <w:sz w:val="22"/>
          <w:szCs w:val="22"/>
        </w:rPr>
        <w:t>L’</w:t>
      </w:r>
      <w:r>
        <w:rPr>
          <w:rFonts w:ascii="Times New Roman" w:hAnsi="Times New Roman" w:cs="Times New Roman"/>
          <w:b/>
          <w:bCs/>
          <w:sz w:val="22"/>
          <w:szCs w:val="22"/>
        </w:rPr>
        <w:t>aptitude à exercer des responsabilités d’un niveau plus élevé</w:t>
      </w:r>
      <w:r w:rsidRPr="000C593B">
        <w:rPr>
          <w:rFonts w:ascii="Times New Roman" w:hAnsi="Times New Roman" w:cs="Times New Roman"/>
          <w:b/>
          <w:bCs/>
          <w:sz w:val="22"/>
          <w:szCs w:val="22"/>
        </w:rPr>
        <w:t xml:space="preserve"> : </w:t>
      </w:r>
    </w:p>
    <w:p w14:paraId="2FCA7433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593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 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59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D8A285" w14:textId="77777777" w:rsidR="00483B84" w:rsidRDefault="00483B84" w:rsidP="00483B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5DF8191" w14:textId="77777777" w:rsidR="00483B84" w:rsidRDefault="00483B84" w:rsidP="00483B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A7A4275" w14:textId="77777777" w:rsidR="00483B84" w:rsidRDefault="00483B84" w:rsidP="00483B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Autres informations utiles à l’examen du dossier de candidature à la promotion interne : </w:t>
      </w:r>
    </w:p>
    <w:p w14:paraId="6F5477D7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593B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 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593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865E2E" w14:textId="77777777" w:rsidR="00483B84" w:rsidRDefault="00483B84" w:rsidP="00483B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BD7D3EB" w14:textId="77777777" w:rsidR="00483B84" w:rsidRDefault="00483B84" w:rsidP="00483B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1E9A39A" w14:textId="77777777" w:rsidR="00483B84" w:rsidRPr="003F2D76" w:rsidRDefault="00483B84" w:rsidP="00483B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Joindre la fiche de poste de l’agent et l’organigramme détaillé</w:t>
      </w:r>
    </w:p>
    <w:p w14:paraId="5B3644DA" w14:textId="77777777" w:rsidR="00483B84" w:rsidRDefault="00483B84" w:rsidP="00483B8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BFC4D57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2FDCE5" w14:textId="77777777" w:rsidR="00483B84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C593B">
        <w:rPr>
          <w:rFonts w:ascii="Times New Roman" w:hAnsi="Times New Roman" w:cs="Times New Roman"/>
          <w:sz w:val="22"/>
          <w:szCs w:val="22"/>
        </w:rPr>
        <w:t xml:space="preserve">Fait à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C593B">
        <w:rPr>
          <w:rFonts w:ascii="Times New Roman" w:hAnsi="Times New Roman" w:cs="Times New Roman"/>
          <w:sz w:val="22"/>
          <w:szCs w:val="22"/>
        </w:rPr>
        <w:t xml:space="preserve">le </w:t>
      </w:r>
    </w:p>
    <w:p w14:paraId="2C3A1250" w14:textId="77777777" w:rsidR="00483B84" w:rsidRPr="000C593B" w:rsidRDefault="00483B84" w:rsidP="00483B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DD47BA" w14:textId="77777777" w:rsidR="00483B84" w:rsidRPr="000C593B" w:rsidRDefault="00483B84" w:rsidP="00483B84">
      <w:pPr>
        <w:rPr>
          <w:rFonts w:ascii="Times New Roman" w:hAnsi="Times New Roman" w:cs="Times New Roman"/>
          <w:b/>
        </w:rPr>
      </w:pPr>
      <w:r w:rsidRPr="000C593B">
        <w:rPr>
          <w:rFonts w:ascii="Times New Roman" w:hAnsi="Times New Roman" w:cs="Times New Roman"/>
          <w:b/>
          <w:bCs/>
        </w:rPr>
        <w:t>Signature du Maire ou du Président et cachet de la collectivité :</w:t>
      </w:r>
    </w:p>
    <w:p w14:paraId="4130B17F" w14:textId="4167E984" w:rsidR="00483B84" w:rsidRDefault="00483B84">
      <w:pPr>
        <w:spacing w:after="160" w:line="259" w:lineRule="auto"/>
        <w:ind w:left="0" w:firstLine="0"/>
      </w:pPr>
    </w:p>
    <w:sectPr w:rsidR="00483B84" w:rsidSect="00E244F7">
      <w:footerReference w:type="even" r:id="rId13"/>
      <w:footerReference w:type="default" r:id="rId14"/>
      <w:footerReference w:type="first" r:id="rId15"/>
      <w:type w:val="continuous"/>
      <w:pgSz w:w="11906" w:h="16838"/>
      <w:pgMar w:top="824" w:right="1310" w:bottom="1105" w:left="1417" w:header="7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F05A" w14:textId="77777777" w:rsidR="002A64D5" w:rsidRDefault="002A64D5">
      <w:pPr>
        <w:spacing w:after="0" w:line="240" w:lineRule="auto"/>
      </w:pPr>
      <w:r>
        <w:separator/>
      </w:r>
    </w:p>
  </w:endnote>
  <w:endnote w:type="continuationSeparator" w:id="0">
    <w:p w14:paraId="7802C711" w14:textId="77777777" w:rsidR="002A64D5" w:rsidRDefault="002A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3FA3" w14:textId="77777777" w:rsidR="00736991" w:rsidRDefault="00D94C63">
    <w:pPr>
      <w:spacing w:after="0" w:line="259" w:lineRule="auto"/>
      <w:ind w:left="0" w:right="-8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/>
        <w:color w:val="0F243E"/>
        <w:sz w:val="14"/>
      </w:rPr>
      <w:t>1</w:t>
    </w:r>
    <w:r>
      <w:rPr>
        <w:rFonts w:ascii="Calibri" w:eastAsia="Calibri" w:hAnsi="Calibri" w:cs="Calibri"/>
        <w:i/>
        <w:color w:val="0F243E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5A57" w14:textId="556C57BC" w:rsidR="00736991" w:rsidRDefault="00D94C63">
    <w:pPr>
      <w:spacing w:after="0" w:line="259" w:lineRule="auto"/>
      <w:ind w:left="0" w:right="-8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5ABC" w:rsidRPr="004F5ABC">
      <w:rPr>
        <w:rFonts w:ascii="Calibri" w:eastAsia="Calibri" w:hAnsi="Calibri" w:cs="Calibri"/>
        <w:i/>
        <w:noProof/>
        <w:color w:val="0F243E"/>
        <w:sz w:val="14"/>
      </w:rPr>
      <w:t>6</w:t>
    </w:r>
    <w:r>
      <w:rPr>
        <w:rFonts w:ascii="Calibri" w:eastAsia="Calibri" w:hAnsi="Calibri" w:cs="Calibri"/>
        <w:i/>
        <w:color w:val="0F243E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1894" w14:textId="77777777" w:rsidR="00736991" w:rsidRDefault="00D94C63">
    <w:pPr>
      <w:spacing w:after="0" w:line="259" w:lineRule="auto"/>
      <w:ind w:left="0" w:right="-8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/>
        <w:color w:val="0F243E"/>
        <w:sz w:val="14"/>
      </w:rPr>
      <w:t>1</w:t>
    </w:r>
    <w:r>
      <w:rPr>
        <w:rFonts w:ascii="Calibri" w:eastAsia="Calibri" w:hAnsi="Calibri" w:cs="Calibri"/>
        <w:i/>
        <w:color w:val="0F243E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4778" w14:textId="77777777" w:rsidR="002A64D5" w:rsidRDefault="002A64D5">
      <w:pPr>
        <w:spacing w:after="0" w:line="240" w:lineRule="auto"/>
      </w:pPr>
      <w:r>
        <w:separator/>
      </w:r>
    </w:p>
  </w:footnote>
  <w:footnote w:type="continuationSeparator" w:id="0">
    <w:p w14:paraId="3B852918" w14:textId="77777777" w:rsidR="002A64D5" w:rsidRDefault="002A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C9E"/>
    <w:multiLevelType w:val="hybridMultilevel"/>
    <w:tmpl w:val="934E9112"/>
    <w:lvl w:ilvl="0" w:tplc="12BC310E">
      <w:start w:val="1"/>
      <w:numFmt w:val="bullet"/>
      <w:lvlText w:val="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32D050">
      <w:start w:val="1"/>
      <w:numFmt w:val="bullet"/>
      <w:lvlText w:val="-"/>
      <w:lvlJc w:val="left"/>
      <w:pPr>
        <w:ind w:left="58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B4549C">
      <w:start w:val="1"/>
      <w:numFmt w:val="bullet"/>
      <w:lvlText w:val="▪"/>
      <w:lvlJc w:val="left"/>
      <w:pPr>
        <w:ind w:left="15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3E60CC">
      <w:start w:val="1"/>
      <w:numFmt w:val="bullet"/>
      <w:lvlText w:val="•"/>
      <w:lvlJc w:val="left"/>
      <w:pPr>
        <w:ind w:left="22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48021E">
      <w:start w:val="1"/>
      <w:numFmt w:val="bullet"/>
      <w:lvlText w:val="o"/>
      <w:lvlJc w:val="left"/>
      <w:pPr>
        <w:ind w:left="29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2C339C">
      <w:start w:val="1"/>
      <w:numFmt w:val="bullet"/>
      <w:lvlText w:val="▪"/>
      <w:lvlJc w:val="left"/>
      <w:pPr>
        <w:ind w:left="370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9837F4">
      <w:start w:val="1"/>
      <w:numFmt w:val="bullet"/>
      <w:lvlText w:val="•"/>
      <w:lvlJc w:val="left"/>
      <w:pPr>
        <w:ind w:left="4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CC0A1E">
      <w:start w:val="1"/>
      <w:numFmt w:val="bullet"/>
      <w:lvlText w:val="o"/>
      <w:lvlJc w:val="left"/>
      <w:pPr>
        <w:ind w:left="51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88E782">
      <w:start w:val="1"/>
      <w:numFmt w:val="bullet"/>
      <w:lvlText w:val="▪"/>
      <w:lvlJc w:val="left"/>
      <w:pPr>
        <w:ind w:left="58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6287D"/>
    <w:multiLevelType w:val="hybridMultilevel"/>
    <w:tmpl w:val="192E4940"/>
    <w:lvl w:ilvl="0" w:tplc="B32872D2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CAEB98">
      <w:start w:val="1"/>
      <w:numFmt w:val="bullet"/>
      <w:lvlText w:val="*"/>
      <w:lvlJc w:val="left"/>
      <w:pPr>
        <w:ind w:left="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0A53F0">
      <w:start w:val="1"/>
      <w:numFmt w:val="bullet"/>
      <w:lvlText w:val="▪"/>
      <w:lvlJc w:val="left"/>
      <w:pPr>
        <w:ind w:left="15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267F0C">
      <w:start w:val="1"/>
      <w:numFmt w:val="bullet"/>
      <w:lvlText w:val="•"/>
      <w:lvlJc w:val="left"/>
      <w:pPr>
        <w:ind w:left="22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B40268">
      <w:start w:val="1"/>
      <w:numFmt w:val="bullet"/>
      <w:lvlText w:val="o"/>
      <w:lvlJc w:val="left"/>
      <w:pPr>
        <w:ind w:left="29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4D842">
      <w:start w:val="1"/>
      <w:numFmt w:val="bullet"/>
      <w:lvlText w:val="▪"/>
      <w:lvlJc w:val="left"/>
      <w:pPr>
        <w:ind w:left="370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8A0A9E">
      <w:start w:val="1"/>
      <w:numFmt w:val="bullet"/>
      <w:lvlText w:val="•"/>
      <w:lvlJc w:val="left"/>
      <w:pPr>
        <w:ind w:left="4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EA2DF2">
      <w:start w:val="1"/>
      <w:numFmt w:val="bullet"/>
      <w:lvlText w:val="o"/>
      <w:lvlJc w:val="left"/>
      <w:pPr>
        <w:ind w:left="51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70AD34">
      <w:start w:val="1"/>
      <w:numFmt w:val="bullet"/>
      <w:lvlText w:val="▪"/>
      <w:lvlJc w:val="left"/>
      <w:pPr>
        <w:ind w:left="58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2195C"/>
    <w:multiLevelType w:val="hybridMultilevel"/>
    <w:tmpl w:val="2140EA88"/>
    <w:lvl w:ilvl="0" w:tplc="FC70FED2">
      <w:start w:val="1"/>
      <w:numFmt w:val="bullet"/>
      <w:lvlText w:val=""/>
      <w:lvlJc w:val="left"/>
      <w:pPr>
        <w:ind w:left="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463590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7C4416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E9D5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CBBDC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5CC4D2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72F5B6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CAE416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4C71AE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A07918"/>
    <w:multiLevelType w:val="hybridMultilevel"/>
    <w:tmpl w:val="9E141320"/>
    <w:lvl w:ilvl="0" w:tplc="296680FC">
      <w:start w:val="1"/>
      <w:numFmt w:val="decimal"/>
      <w:lvlText w:val="%1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06E8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7A289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B83B6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1A4A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C0E4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50BE1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74DD6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EEB1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C5CD8"/>
    <w:multiLevelType w:val="hybridMultilevel"/>
    <w:tmpl w:val="2A72D6CA"/>
    <w:lvl w:ilvl="0" w:tplc="8E9C89D0">
      <w:start w:val="1"/>
      <w:numFmt w:val="decimal"/>
      <w:lvlText w:val="%1"/>
      <w:lvlJc w:val="left"/>
      <w:pPr>
        <w:ind w:left="158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F83C32">
      <w:start w:val="1"/>
      <w:numFmt w:val="lowerLetter"/>
      <w:lvlText w:val="%2"/>
      <w:lvlJc w:val="left"/>
      <w:pPr>
        <w:ind w:left="198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2204EC">
      <w:start w:val="1"/>
      <w:numFmt w:val="lowerRoman"/>
      <w:lvlText w:val="%3"/>
      <w:lvlJc w:val="left"/>
      <w:pPr>
        <w:ind w:left="270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502B8E">
      <w:start w:val="1"/>
      <w:numFmt w:val="decimal"/>
      <w:lvlText w:val="%4"/>
      <w:lvlJc w:val="left"/>
      <w:pPr>
        <w:ind w:left="342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96B8E6">
      <w:start w:val="1"/>
      <w:numFmt w:val="lowerLetter"/>
      <w:lvlText w:val="%5"/>
      <w:lvlJc w:val="left"/>
      <w:pPr>
        <w:ind w:left="414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E05B18">
      <w:start w:val="1"/>
      <w:numFmt w:val="lowerRoman"/>
      <w:lvlText w:val="%6"/>
      <w:lvlJc w:val="left"/>
      <w:pPr>
        <w:ind w:left="486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66885E">
      <w:start w:val="1"/>
      <w:numFmt w:val="decimal"/>
      <w:lvlText w:val="%7"/>
      <w:lvlJc w:val="left"/>
      <w:pPr>
        <w:ind w:left="558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465DD6">
      <w:start w:val="1"/>
      <w:numFmt w:val="lowerLetter"/>
      <w:lvlText w:val="%8"/>
      <w:lvlJc w:val="left"/>
      <w:pPr>
        <w:ind w:left="630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B86FEE">
      <w:start w:val="1"/>
      <w:numFmt w:val="lowerRoman"/>
      <w:lvlText w:val="%9"/>
      <w:lvlJc w:val="left"/>
      <w:pPr>
        <w:ind w:left="702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51317C"/>
    <w:multiLevelType w:val="hybridMultilevel"/>
    <w:tmpl w:val="20581638"/>
    <w:lvl w:ilvl="0" w:tplc="A8E4C7B6">
      <w:start w:val="1"/>
      <w:numFmt w:val="bullet"/>
      <w:lvlText w:val=""/>
      <w:lvlJc w:val="left"/>
      <w:pPr>
        <w:ind w:left="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BE1716">
      <w:start w:val="1"/>
      <w:numFmt w:val="bullet"/>
      <w:lvlText w:val="o"/>
      <w:lvlJc w:val="left"/>
      <w:pPr>
        <w:ind w:left="1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72F21C">
      <w:start w:val="1"/>
      <w:numFmt w:val="bullet"/>
      <w:lvlText w:val="▪"/>
      <w:lvlJc w:val="left"/>
      <w:pPr>
        <w:ind w:left="2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60E720">
      <w:start w:val="1"/>
      <w:numFmt w:val="bullet"/>
      <w:lvlText w:val="•"/>
      <w:lvlJc w:val="left"/>
      <w:pPr>
        <w:ind w:left="3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823F54">
      <w:start w:val="1"/>
      <w:numFmt w:val="bullet"/>
      <w:lvlText w:val="o"/>
      <w:lvlJc w:val="left"/>
      <w:pPr>
        <w:ind w:left="3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B6CEA4">
      <w:start w:val="1"/>
      <w:numFmt w:val="bullet"/>
      <w:lvlText w:val="▪"/>
      <w:lvlJc w:val="left"/>
      <w:pPr>
        <w:ind w:left="4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0ADBC4">
      <w:start w:val="1"/>
      <w:numFmt w:val="bullet"/>
      <w:lvlText w:val="•"/>
      <w:lvlJc w:val="left"/>
      <w:pPr>
        <w:ind w:left="5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4882A2">
      <w:start w:val="1"/>
      <w:numFmt w:val="bullet"/>
      <w:lvlText w:val="o"/>
      <w:lvlJc w:val="left"/>
      <w:pPr>
        <w:ind w:left="6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E06654">
      <w:start w:val="1"/>
      <w:numFmt w:val="bullet"/>
      <w:lvlText w:val="▪"/>
      <w:lvlJc w:val="left"/>
      <w:pPr>
        <w:ind w:left="6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CF734D"/>
    <w:multiLevelType w:val="hybridMultilevel"/>
    <w:tmpl w:val="251C1E7A"/>
    <w:lvl w:ilvl="0" w:tplc="9B2211B8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8E04F0">
      <w:start w:val="1"/>
      <w:numFmt w:val="bullet"/>
      <w:lvlText w:val="*"/>
      <w:lvlJc w:val="left"/>
      <w:pPr>
        <w:ind w:left="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50F514">
      <w:start w:val="1"/>
      <w:numFmt w:val="bullet"/>
      <w:lvlText w:val="▪"/>
      <w:lvlJc w:val="left"/>
      <w:pPr>
        <w:ind w:left="15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743522">
      <w:start w:val="1"/>
      <w:numFmt w:val="bullet"/>
      <w:lvlText w:val="•"/>
      <w:lvlJc w:val="left"/>
      <w:pPr>
        <w:ind w:left="22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C6CCF0">
      <w:start w:val="1"/>
      <w:numFmt w:val="bullet"/>
      <w:lvlText w:val="o"/>
      <w:lvlJc w:val="left"/>
      <w:pPr>
        <w:ind w:left="29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06C57E">
      <w:start w:val="1"/>
      <w:numFmt w:val="bullet"/>
      <w:lvlText w:val="▪"/>
      <w:lvlJc w:val="left"/>
      <w:pPr>
        <w:ind w:left="370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DC907E">
      <w:start w:val="1"/>
      <w:numFmt w:val="bullet"/>
      <w:lvlText w:val="•"/>
      <w:lvlJc w:val="left"/>
      <w:pPr>
        <w:ind w:left="4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206C00">
      <w:start w:val="1"/>
      <w:numFmt w:val="bullet"/>
      <w:lvlText w:val="o"/>
      <w:lvlJc w:val="left"/>
      <w:pPr>
        <w:ind w:left="514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D499DC">
      <w:start w:val="1"/>
      <w:numFmt w:val="bullet"/>
      <w:lvlText w:val="▪"/>
      <w:lvlJc w:val="left"/>
      <w:pPr>
        <w:ind w:left="586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1B05BF"/>
    <w:multiLevelType w:val="hybridMultilevel"/>
    <w:tmpl w:val="9E141320"/>
    <w:lvl w:ilvl="0" w:tplc="296680FC">
      <w:start w:val="1"/>
      <w:numFmt w:val="decimal"/>
      <w:lvlText w:val="%1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06E8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7A289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B83B6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1A4A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C0E4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50BE1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74DD6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EEB1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7342FE"/>
    <w:multiLevelType w:val="hybridMultilevel"/>
    <w:tmpl w:val="B3D80E80"/>
    <w:lvl w:ilvl="0" w:tplc="AA94A5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4ACFF8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EABFF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C4853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C38F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9A658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0CC38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22987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2497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E7365B"/>
    <w:multiLevelType w:val="hybridMultilevel"/>
    <w:tmpl w:val="9E1E58A8"/>
    <w:lvl w:ilvl="0" w:tplc="2AF676DC">
      <w:start w:val="1"/>
      <w:numFmt w:val="bullet"/>
      <w:lvlText w:val=""/>
      <w:lvlJc w:val="left"/>
      <w:pPr>
        <w:ind w:left="4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863B8">
      <w:start w:val="1"/>
      <w:numFmt w:val="bullet"/>
      <w:lvlText w:val="o"/>
      <w:lvlJc w:val="left"/>
      <w:pPr>
        <w:ind w:left="1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34B3AE">
      <w:start w:val="1"/>
      <w:numFmt w:val="bullet"/>
      <w:lvlText w:val="▪"/>
      <w:lvlJc w:val="left"/>
      <w:pPr>
        <w:ind w:left="1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0A91E0">
      <w:start w:val="1"/>
      <w:numFmt w:val="bullet"/>
      <w:lvlText w:val="•"/>
      <w:lvlJc w:val="left"/>
      <w:pPr>
        <w:ind w:left="2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AB974">
      <w:start w:val="1"/>
      <w:numFmt w:val="bullet"/>
      <w:lvlText w:val="o"/>
      <w:lvlJc w:val="left"/>
      <w:pPr>
        <w:ind w:left="33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EF01E">
      <w:start w:val="1"/>
      <w:numFmt w:val="bullet"/>
      <w:lvlText w:val="▪"/>
      <w:lvlJc w:val="left"/>
      <w:pPr>
        <w:ind w:left="40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8EEF4">
      <w:start w:val="1"/>
      <w:numFmt w:val="bullet"/>
      <w:lvlText w:val="•"/>
      <w:lvlJc w:val="left"/>
      <w:pPr>
        <w:ind w:left="4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0758E">
      <w:start w:val="1"/>
      <w:numFmt w:val="bullet"/>
      <w:lvlText w:val="o"/>
      <w:lvlJc w:val="left"/>
      <w:pPr>
        <w:ind w:left="5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DEEAA4">
      <w:start w:val="1"/>
      <w:numFmt w:val="bullet"/>
      <w:lvlText w:val="▪"/>
      <w:lvlJc w:val="left"/>
      <w:pPr>
        <w:ind w:left="6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65364B"/>
    <w:multiLevelType w:val="hybridMultilevel"/>
    <w:tmpl w:val="D12C0172"/>
    <w:lvl w:ilvl="0" w:tplc="E09676D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140E4"/>
    <w:multiLevelType w:val="hybridMultilevel"/>
    <w:tmpl w:val="A94A0BAA"/>
    <w:lvl w:ilvl="0" w:tplc="7102D70C">
      <w:start w:val="15"/>
      <w:numFmt w:val="bullet"/>
      <w:lvlText w:val="-"/>
      <w:lvlJc w:val="left"/>
      <w:pPr>
        <w:ind w:left="1065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DB10A23"/>
    <w:multiLevelType w:val="hybridMultilevel"/>
    <w:tmpl w:val="266EBA48"/>
    <w:lvl w:ilvl="0" w:tplc="D78CB09C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32A9A2">
      <w:start w:val="1"/>
      <w:numFmt w:val="bullet"/>
      <w:lvlText w:val="o"/>
      <w:lvlJc w:val="left"/>
      <w:pPr>
        <w:ind w:left="9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3A9148">
      <w:start w:val="1"/>
      <w:numFmt w:val="bullet"/>
      <w:lvlRestart w:val="0"/>
      <w:lvlText w:val="-"/>
      <w:lvlJc w:val="left"/>
      <w:pPr>
        <w:ind w:left="15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7843C0">
      <w:start w:val="1"/>
      <w:numFmt w:val="bullet"/>
      <w:lvlText w:val="•"/>
      <w:lvlJc w:val="left"/>
      <w:pPr>
        <w:ind w:left="22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94167A">
      <w:start w:val="1"/>
      <w:numFmt w:val="bullet"/>
      <w:lvlText w:val="o"/>
      <w:lvlJc w:val="left"/>
      <w:pPr>
        <w:ind w:left="29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66E118">
      <w:start w:val="1"/>
      <w:numFmt w:val="bullet"/>
      <w:lvlText w:val="▪"/>
      <w:lvlJc w:val="left"/>
      <w:pPr>
        <w:ind w:left="37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A853D4">
      <w:start w:val="1"/>
      <w:numFmt w:val="bullet"/>
      <w:lvlText w:val="•"/>
      <w:lvlJc w:val="left"/>
      <w:pPr>
        <w:ind w:left="4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E5A4E">
      <w:start w:val="1"/>
      <w:numFmt w:val="bullet"/>
      <w:lvlText w:val="o"/>
      <w:lvlJc w:val="left"/>
      <w:pPr>
        <w:ind w:left="5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226C04">
      <w:start w:val="1"/>
      <w:numFmt w:val="bullet"/>
      <w:lvlText w:val="▪"/>
      <w:lvlJc w:val="left"/>
      <w:pPr>
        <w:ind w:left="5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A11CFD"/>
    <w:multiLevelType w:val="hybridMultilevel"/>
    <w:tmpl w:val="BEBA9556"/>
    <w:lvl w:ilvl="0" w:tplc="2AF676DC">
      <w:start w:val="1"/>
      <w:numFmt w:val="bullet"/>
      <w:lvlText w:val=""/>
      <w:lvlJc w:val="left"/>
      <w:pPr>
        <w:ind w:left="1304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4" w15:restartNumberingAfterBreak="0">
    <w:nsid w:val="66470865"/>
    <w:multiLevelType w:val="hybridMultilevel"/>
    <w:tmpl w:val="76C86064"/>
    <w:lvl w:ilvl="0" w:tplc="69EAAE76">
      <w:start w:val="1"/>
      <w:numFmt w:val="bullet"/>
      <w:lvlText w:val=""/>
      <w:lvlJc w:val="left"/>
      <w:pPr>
        <w:ind w:left="1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7E2A84">
      <w:start w:val="1"/>
      <w:numFmt w:val="bullet"/>
      <w:lvlText w:val="o"/>
      <w:lvlJc w:val="left"/>
      <w:pPr>
        <w:ind w:left="2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06F5A">
      <w:start w:val="1"/>
      <w:numFmt w:val="bullet"/>
      <w:lvlText w:val="▪"/>
      <w:lvlJc w:val="left"/>
      <w:pPr>
        <w:ind w:left="2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FA8C6A">
      <w:start w:val="1"/>
      <w:numFmt w:val="bullet"/>
      <w:lvlText w:val="•"/>
      <w:lvlJc w:val="left"/>
      <w:pPr>
        <w:ind w:left="3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04CB9A">
      <w:start w:val="1"/>
      <w:numFmt w:val="bullet"/>
      <w:lvlText w:val="o"/>
      <w:lvlJc w:val="left"/>
      <w:pPr>
        <w:ind w:left="4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0D5A8">
      <w:start w:val="1"/>
      <w:numFmt w:val="bullet"/>
      <w:lvlText w:val="▪"/>
      <w:lvlJc w:val="left"/>
      <w:pPr>
        <w:ind w:left="4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D6439C">
      <w:start w:val="1"/>
      <w:numFmt w:val="bullet"/>
      <w:lvlText w:val="•"/>
      <w:lvlJc w:val="left"/>
      <w:pPr>
        <w:ind w:left="5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254CA">
      <w:start w:val="1"/>
      <w:numFmt w:val="bullet"/>
      <w:lvlText w:val="o"/>
      <w:lvlJc w:val="left"/>
      <w:pPr>
        <w:ind w:left="6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2E27C">
      <w:start w:val="1"/>
      <w:numFmt w:val="bullet"/>
      <w:lvlText w:val="▪"/>
      <w:lvlJc w:val="left"/>
      <w:pPr>
        <w:ind w:left="7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3E29B9"/>
    <w:multiLevelType w:val="hybridMultilevel"/>
    <w:tmpl w:val="A3E66022"/>
    <w:lvl w:ilvl="0" w:tplc="3ADA3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194516">
    <w:abstractNumId w:val="3"/>
  </w:num>
  <w:num w:numId="2" w16cid:durableId="143470293">
    <w:abstractNumId w:val="9"/>
  </w:num>
  <w:num w:numId="3" w16cid:durableId="397828914">
    <w:abstractNumId w:val="2"/>
  </w:num>
  <w:num w:numId="4" w16cid:durableId="1727026916">
    <w:abstractNumId w:val="8"/>
  </w:num>
  <w:num w:numId="5" w16cid:durableId="1481267525">
    <w:abstractNumId w:val="4"/>
  </w:num>
  <w:num w:numId="6" w16cid:durableId="116946827">
    <w:abstractNumId w:val="0"/>
  </w:num>
  <w:num w:numId="7" w16cid:durableId="895120035">
    <w:abstractNumId w:val="6"/>
  </w:num>
  <w:num w:numId="8" w16cid:durableId="633027851">
    <w:abstractNumId w:val="12"/>
  </w:num>
  <w:num w:numId="9" w16cid:durableId="1218129192">
    <w:abstractNumId w:val="1"/>
  </w:num>
  <w:num w:numId="10" w16cid:durableId="57366228">
    <w:abstractNumId w:val="5"/>
  </w:num>
  <w:num w:numId="11" w16cid:durableId="1249653056">
    <w:abstractNumId w:val="14"/>
  </w:num>
  <w:num w:numId="12" w16cid:durableId="952245203">
    <w:abstractNumId w:val="7"/>
  </w:num>
  <w:num w:numId="13" w16cid:durableId="544219826">
    <w:abstractNumId w:val="10"/>
  </w:num>
  <w:num w:numId="14" w16cid:durableId="1909147289">
    <w:abstractNumId w:val="15"/>
  </w:num>
  <w:num w:numId="15" w16cid:durableId="1094321009">
    <w:abstractNumId w:val="11"/>
  </w:num>
  <w:num w:numId="16" w16cid:durableId="20896202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91"/>
    <w:rsid w:val="000135C8"/>
    <w:rsid w:val="00056DD1"/>
    <w:rsid w:val="00076AC9"/>
    <w:rsid w:val="000E28E5"/>
    <w:rsid w:val="000F084C"/>
    <w:rsid w:val="000F5AA2"/>
    <w:rsid w:val="00131F77"/>
    <w:rsid w:val="00142E7E"/>
    <w:rsid w:val="0017659E"/>
    <w:rsid w:val="00184131"/>
    <w:rsid w:val="0020150E"/>
    <w:rsid w:val="002538B8"/>
    <w:rsid w:val="0027559D"/>
    <w:rsid w:val="002A64D5"/>
    <w:rsid w:val="002A6514"/>
    <w:rsid w:val="002D19B7"/>
    <w:rsid w:val="003002E8"/>
    <w:rsid w:val="00314EE0"/>
    <w:rsid w:val="00327093"/>
    <w:rsid w:val="00365B92"/>
    <w:rsid w:val="00406186"/>
    <w:rsid w:val="0044428E"/>
    <w:rsid w:val="00450CFC"/>
    <w:rsid w:val="00452364"/>
    <w:rsid w:val="00452864"/>
    <w:rsid w:val="0047238D"/>
    <w:rsid w:val="00483B84"/>
    <w:rsid w:val="004D5E5D"/>
    <w:rsid w:val="004F5ABC"/>
    <w:rsid w:val="00523810"/>
    <w:rsid w:val="00554BD7"/>
    <w:rsid w:val="005A29F2"/>
    <w:rsid w:val="005D3EDE"/>
    <w:rsid w:val="00601C31"/>
    <w:rsid w:val="00621FFB"/>
    <w:rsid w:val="006260D8"/>
    <w:rsid w:val="0063501D"/>
    <w:rsid w:val="006753D7"/>
    <w:rsid w:val="00686DF7"/>
    <w:rsid w:val="006D5DC8"/>
    <w:rsid w:val="00736991"/>
    <w:rsid w:val="00752E1B"/>
    <w:rsid w:val="00753750"/>
    <w:rsid w:val="00765A48"/>
    <w:rsid w:val="007E0E93"/>
    <w:rsid w:val="007E416A"/>
    <w:rsid w:val="00821CC6"/>
    <w:rsid w:val="00884F10"/>
    <w:rsid w:val="008C19E8"/>
    <w:rsid w:val="00913490"/>
    <w:rsid w:val="00920CBD"/>
    <w:rsid w:val="00966E1A"/>
    <w:rsid w:val="00994247"/>
    <w:rsid w:val="009C219A"/>
    <w:rsid w:val="00A204DA"/>
    <w:rsid w:val="00A429A4"/>
    <w:rsid w:val="00A950B9"/>
    <w:rsid w:val="00AB54BE"/>
    <w:rsid w:val="00AF15B8"/>
    <w:rsid w:val="00B34A56"/>
    <w:rsid w:val="00B6093C"/>
    <w:rsid w:val="00B85796"/>
    <w:rsid w:val="00BE65FC"/>
    <w:rsid w:val="00C453B3"/>
    <w:rsid w:val="00C4610F"/>
    <w:rsid w:val="00C51066"/>
    <w:rsid w:val="00C837D7"/>
    <w:rsid w:val="00CD2BED"/>
    <w:rsid w:val="00CF5D09"/>
    <w:rsid w:val="00D03FC6"/>
    <w:rsid w:val="00D24A8A"/>
    <w:rsid w:val="00D43146"/>
    <w:rsid w:val="00D53796"/>
    <w:rsid w:val="00D65331"/>
    <w:rsid w:val="00D94C63"/>
    <w:rsid w:val="00DD0C12"/>
    <w:rsid w:val="00DD504C"/>
    <w:rsid w:val="00DE48B5"/>
    <w:rsid w:val="00E15BA0"/>
    <w:rsid w:val="00E244F7"/>
    <w:rsid w:val="00E44BFB"/>
    <w:rsid w:val="00E627FE"/>
    <w:rsid w:val="00E63519"/>
    <w:rsid w:val="00E63B25"/>
    <w:rsid w:val="00E77937"/>
    <w:rsid w:val="00F0778D"/>
    <w:rsid w:val="00F17C3E"/>
    <w:rsid w:val="00F34484"/>
    <w:rsid w:val="00F366F1"/>
    <w:rsid w:val="00F45B7F"/>
    <w:rsid w:val="00F558D1"/>
    <w:rsid w:val="00F85695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DCB948"/>
  <w15:docId w15:val="{EA37B0BF-AED2-46FA-9E90-FE90B99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7" w:line="265" w:lineRule="auto"/>
      <w:ind w:left="10" w:hanging="10"/>
    </w:pPr>
    <w:rPr>
      <w:rFonts w:ascii="Verdana" w:eastAsia="Verdana" w:hAnsi="Verdana" w:cs="Verdana"/>
      <w:color w:val="000000"/>
      <w:sz w:val="18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after="19" w:line="265" w:lineRule="auto"/>
      <w:ind w:left="10" w:right="10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after="0"/>
      <w:ind w:left="74"/>
      <w:outlineLvl w:val="1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omic Sans MS" w:eastAsia="Comic Sans MS" w:hAnsi="Comic Sans MS" w:cs="Comic Sans MS"/>
      <w:color w:val="000000"/>
      <w:sz w:val="20"/>
    </w:rPr>
  </w:style>
  <w:style w:type="character" w:customStyle="1" w:styleId="Titre1Car">
    <w:name w:val="Titre 1 Car"/>
    <w:link w:val="Titre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E65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3B8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54AF-9747-4A03-A16D-88007FBF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BONNET</dc:creator>
  <cp:keywords/>
  <cp:lastModifiedBy>Elodie PENA</cp:lastModifiedBy>
  <cp:revision>22</cp:revision>
  <cp:lastPrinted>2023-06-27T14:02:00Z</cp:lastPrinted>
  <dcterms:created xsi:type="dcterms:W3CDTF">2023-05-12T09:33:00Z</dcterms:created>
  <dcterms:modified xsi:type="dcterms:W3CDTF">2023-07-19T12:41:00Z</dcterms:modified>
</cp:coreProperties>
</file>