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68" w:rsidRDefault="00E77C68">
      <w:pPr>
        <w:pStyle w:val="Corpsdetexte"/>
        <w:rPr>
          <w:sz w:val="20"/>
        </w:rPr>
      </w:pPr>
    </w:p>
    <w:p w:rsidR="00E77C68" w:rsidRDefault="00E77C68">
      <w:pPr>
        <w:pStyle w:val="Corpsdetexte"/>
        <w:rPr>
          <w:sz w:val="20"/>
        </w:rPr>
      </w:pPr>
    </w:p>
    <w:p w:rsidR="00E77C68" w:rsidRDefault="00E77C68">
      <w:pPr>
        <w:pStyle w:val="Corpsdetexte"/>
        <w:rPr>
          <w:sz w:val="20"/>
        </w:rPr>
      </w:pPr>
    </w:p>
    <w:p w:rsidR="00E77C68" w:rsidRDefault="00E77C68">
      <w:pPr>
        <w:pStyle w:val="Corpsdetexte"/>
        <w:rPr>
          <w:sz w:val="20"/>
        </w:rPr>
      </w:pPr>
    </w:p>
    <w:p w:rsidR="00E77C68" w:rsidRDefault="00E77C68">
      <w:pPr>
        <w:pStyle w:val="Corpsdetexte"/>
        <w:rPr>
          <w:sz w:val="20"/>
        </w:rPr>
      </w:pPr>
    </w:p>
    <w:p w:rsidR="00E77C68" w:rsidRDefault="00E77C68">
      <w:pPr>
        <w:pStyle w:val="Corpsdetexte"/>
        <w:rPr>
          <w:sz w:val="20"/>
        </w:rPr>
      </w:pPr>
    </w:p>
    <w:p w:rsidR="00E77C68" w:rsidRDefault="00E77C68">
      <w:pPr>
        <w:pStyle w:val="Corpsdetexte"/>
        <w:rPr>
          <w:sz w:val="20"/>
        </w:rPr>
      </w:pPr>
    </w:p>
    <w:p w:rsidR="00E77C68" w:rsidRDefault="00E77C68">
      <w:pPr>
        <w:pStyle w:val="Corpsdetexte"/>
        <w:spacing w:before="11"/>
        <w:rPr>
          <w:sz w:val="11"/>
        </w:rPr>
      </w:pPr>
    </w:p>
    <w:p w:rsidR="00E77C68" w:rsidRDefault="00B67B46">
      <w:pPr>
        <w:pStyle w:val="Corpsdetexte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4.9pt;height:2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E77C68" w:rsidRDefault="00B67B46">
                  <w:pPr>
                    <w:spacing w:before="20"/>
                    <w:ind w:left="2514" w:right="2514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SANCTION</w:t>
                  </w:r>
                  <w:r>
                    <w:rPr>
                      <w:b/>
                      <w:spacing w:val="-4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DISCIPLINAIRE</w:t>
                  </w:r>
                </w:p>
              </w:txbxContent>
            </v:textbox>
            <w10:wrap type="none"/>
            <w10:anchorlock/>
          </v:shape>
        </w:pict>
      </w:r>
    </w:p>
    <w:p w:rsidR="00E77C68" w:rsidRDefault="00E77C68">
      <w:pPr>
        <w:pStyle w:val="Corpsdetexte"/>
        <w:spacing w:before="10"/>
        <w:rPr>
          <w:sz w:val="16"/>
        </w:rPr>
      </w:pPr>
    </w:p>
    <w:p w:rsidR="00E77C68" w:rsidRDefault="00B67B46">
      <w:pPr>
        <w:pStyle w:val="Titre1"/>
        <w:spacing w:before="141"/>
        <w:ind w:left="3782" w:right="3799"/>
      </w:pPr>
      <w:r>
        <w:t>1</w:t>
      </w:r>
      <w:r>
        <w:rPr>
          <w:vertAlign w:val="superscript"/>
        </w:rPr>
        <w:t>ER</w:t>
      </w:r>
      <w:r>
        <w:rPr>
          <w:spacing w:val="-2"/>
        </w:rPr>
        <w:t xml:space="preserve"> </w:t>
      </w:r>
      <w:r>
        <w:t>GROUPE</w:t>
      </w:r>
    </w:p>
    <w:p w:rsidR="00E77C68" w:rsidRDefault="00E77C68">
      <w:pPr>
        <w:pStyle w:val="Corpsdetexte"/>
        <w:rPr>
          <w:b/>
          <w:sz w:val="40"/>
        </w:rPr>
      </w:pPr>
    </w:p>
    <w:p w:rsidR="00E77C68" w:rsidRDefault="00E77C68">
      <w:pPr>
        <w:pStyle w:val="Corpsdetexte"/>
        <w:spacing w:before="4"/>
        <w:rPr>
          <w:b/>
          <w:sz w:val="55"/>
        </w:rPr>
      </w:pPr>
    </w:p>
    <w:p w:rsidR="00E77C68" w:rsidRDefault="00B67B46">
      <w:pPr>
        <w:pStyle w:val="Corpsdetexte"/>
        <w:tabs>
          <w:tab w:val="left" w:leader="dot" w:pos="6856"/>
        </w:tabs>
        <w:ind w:left="923"/>
      </w:pPr>
      <w:r>
        <w:t>Mr</w:t>
      </w:r>
      <w:r>
        <w:tab/>
        <w:t>(Maire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Président)</w:t>
      </w:r>
      <w:r>
        <w:rPr>
          <w:spacing w:val="-2"/>
        </w:rPr>
        <w:t xml:space="preserve"> </w:t>
      </w:r>
      <w:r>
        <w:t>de</w:t>
      </w:r>
    </w:p>
    <w:p w:rsidR="00E77C68" w:rsidRDefault="00B67B46">
      <w:pPr>
        <w:pStyle w:val="Corpsdetexte"/>
        <w:ind w:left="215" w:right="345"/>
      </w:pPr>
      <w:r>
        <w:t>………….…………………………………………………………………………………..…..</w:t>
      </w:r>
      <w:r>
        <w:rPr>
          <w:spacing w:val="-58"/>
        </w:rPr>
        <w:t xml:space="preserve"> </w:t>
      </w:r>
      <w:proofErr w:type="gramStart"/>
      <w:r>
        <w:t>informe</w:t>
      </w:r>
      <w:proofErr w:type="gramEnd"/>
      <w:r>
        <w:rPr>
          <w:spacing w:val="-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…………………………………………</w:t>
      </w:r>
      <w:r>
        <w:rPr>
          <w:spacing w:val="-1"/>
        </w:rPr>
        <w:t xml:space="preserve"> </w:t>
      </w:r>
      <w:r>
        <w:t>(grade)</w:t>
      </w:r>
      <w:r>
        <w:rPr>
          <w:spacing w:val="-2"/>
        </w:rPr>
        <w:t xml:space="preserve"> </w:t>
      </w:r>
      <w:r>
        <w:t>……………………..…………..</w:t>
      </w:r>
    </w:p>
    <w:p w:rsidR="00E77C68" w:rsidRDefault="00B67B46">
      <w:pPr>
        <w:pStyle w:val="Corpsdetexte"/>
        <w:ind w:left="215" w:right="345"/>
      </w:pPr>
      <w:proofErr w:type="gramStart"/>
      <w:r>
        <w:t>à</w:t>
      </w:r>
      <w:proofErr w:type="gramEnd"/>
      <w:r>
        <w:rPr>
          <w:spacing w:val="30"/>
        </w:rPr>
        <w:t xml:space="preserve"> </w:t>
      </w:r>
      <w:r>
        <w:t>temps</w:t>
      </w:r>
      <w:r>
        <w:rPr>
          <w:spacing w:val="31"/>
        </w:rPr>
        <w:t xml:space="preserve"> </w:t>
      </w:r>
      <w:r>
        <w:t>(complet</w:t>
      </w:r>
      <w:r>
        <w:rPr>
          <w:spacing w:val="32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complet)……………………….</w:t>
      </w:r>
      <w:r>
        <w:rPr>
          <w:spacing w:val="31"/>
        </w:rPr>
        <w:t xml:space="preserve"> </w:t>
      </w:r>
      <w:proofErr w:type="gramStart"/>
      <w:r>
        <w:t>qu’en</w:t>
      </w:r>
      <w:proofErr w:type="gramEnd"/>
      <w:r>
        <w:rPr>
          <w:spacing w:val="31"/>
        </w:rPr>
        <w:t xml:space="preserve"> </w:t>
      </w:r>
      <w:r>
        <w:t>application</w:t>
      </w:r>
      <w:r>
        <w:rPr>
          <w:spacing w:val="31"/>
        </w:rPr>
        <w:t xml:space="preserve"> </w:t>
      </w:r>
      <w:r>
        <w:t>des</w:t>
      </w:r>
      <w:r>
        <w:rPr>
          <w:spacing w:val="31"/>
        </w:rPr>
        <w:t xml:space="preserve"> </w:t>
      </w:r>
      <w:r>
        <w:t>textes</w:t>
      </w:r>
      <w:r>
        <w:rPr>
          <w:spacing w:val="-57"/>
        </w:rPr>
        <w:t xml:space="preserve"> </w:t>
      </w:r>
      <w:r>
        <w:t>suivants</w:t>
      </w:r>
      <w:r>
        <w:rPr>
          <w:spacing w:val="-1"/>
        </w:rPr>
        <w:t xml:space="preserve"> </w:t>
      </w:r>
      <w:r>
        <w:t>:</w:t>
      </w:r>
    </w:p>
    <w:p w:rsidR="00E77C68" w:rsidRDefault="00E77C68">
      <w:pPr>
        <w:pStyle w:val="Corpsdetexte"/>
      </w:pPr>
    </w:p>
    <w:p w:rsidR="00E77C68" w:rsidRDefault="00B67B46">
      <w:pPr>
        <w:pStyle w:val="Paragraphedeliste"/>
        <w:numPr>
          <w:ilvl w:val="0"/>
          <w:numId w:val="1"/>
        </w:numPr>
        <w:tabs>
          <w:tab w:val="left" w:pos="935"/>
          <w:tab w:val="left" w:pos="936"/>
        </w:tabs>
        <w:ind w:hanging="361"/>
        <w:rPr>
          <w:sz w:val="24"/>
        </w:rPr>
      </w:pPr>
      <w:r>
        <w:rPr>
          <w:sz w:val="24"/>
        </w:rPr>
        <w:t>Code général de la fonction publique</w:t>
      </w:r>
      <w:bookmarkStart w:id="0" w:name="_GoBack"/>
      <w:bookmarkEnd w:id="0"/>
    </w:p>
    <w:p w:rsidR="00E77C68" w:rsidRPr="00B67B46" w:rsidRDefault="00B67B46">
      <w:pPr>
        <w:pStyle w:val="Paragraphedeliste"/>
        <w:numPr>
          <w:ilvl w:val="0"/>
          <w:numId w:val="1"/>
        </w:numPr>
        <w:tabs>
          <w:tab w:val="left" w:pos="935"/>
          <w:tab w:val="left" w:pos="936"/>
        </w:tabs>
        <w:ind w:hanging="361"/>
        <w:rPr>
          <w:color w:val="FF0000"/>
          <w:sz w:val="24"/>
        </w:rPr>
      </w:pPr>
      <w:r w:rsidRPr="00B67B46">
        <w:rPr>
          <w:color w:val="FF0000"/>
          <w:sz w:val="24"/>
        </w:rPr>
        <w:t>Loi</w:t>
      </w:r>
      <w:r w:rsidRPr="00B67B46">
        <w:rPr>
          <w:color w:val="FF0000"/>
          <w:spacing w:val="-1"/>
          <w:sz w:val="24"/>
        </w:rPr>
        <w:t xml:space="preserve"> </w:t>
      </w:r>
      <w:r w:rsidRPr="00B67B46">
        <w:rPr>
          <w:color w:val="FF0000"/>
          <w:sz w:val="24"/>
        </w:rPr>
        <w:t>n°84-53</w:t>
      </w:r>
      <w:r w:rsidRPr="00B67B46">
        <w:rPr>
          <w:color w:val="FF0000"/>
          <w:spacing w:val="-1"/>
          <w:sz w:val="24"/>
        </w:rPr>
        <w:t xml:space="preserve"> </w:t>
      </w:r>
      <w:r w:rsidRPr="00B67B46">
        <w:rPr>
          <w:color w:val="FF0000"/>
          <w:sz w:val="24"/>
        </w:rPr>
        <w:t>du</w:t>
      </w:r>
      <w:r w:rsidRPr="00B67B46">
        <w:rPr>
          <w:color w:val="FF0000"/>
          <w:spacing w:val="-1"/>
          <w:sz w:val="24"/>
        </w:rPr>
        <w:t xml:space="preserve"> </w:t>
      </w:r>
      <w:r w:rsidRPr="00B67B46">
        <w:rPr>
          <w:color w:val="FF0000"/>
          <w:sz w:val="24"/>
        </w:rPr>
        <w:t>26</w:t>
      </w:r>
      <w:r w:rsidRPr="00B67B46">
        <w:rPr>
          <w:color w:val="FF0000"/>
          <w:spacing w:val="-1"/>
          <w:sz w:val="24"/>
        </w:rPr>
        <w:t xml:space="preserve"> </w:t>
      </w:r>
      <w:r w:rsidRPr="00B67B46">
        <w:rPr>
          <w:color w:val="FF0000"/>
          <w:sz w:val="24"/>
        </w:rPr>
        <w:t>janvier</w:t>
      </w:r>
      <w:r w:rsidRPr="00B67B46">
        <w:rPr>
          <w:color w:val="FF0000"/>
          <w:spacing w:val="-2"/>
          <w:sz w:val="24"/>
        </w:rPr>
        <w:t xml:space="preserve"> </w:t>
      </w:r>
      <w:r w:rsidRPr="00B67B46">
        <w:rPr>
          <w:color w:val="FF0000"/>
          <w:sz w:val="24"/>
        </w:rPr>
        <w:t>1984</w:t>
      </w:r>
      <w:r w:rsidRPr="00B67B46">
        <w:rPr>
          <w:color w:val="FF0000"/>
          <w:spacing w:val="-1"/>
          <w:sz w:val="24"/>
        </w:rPr>
        <w:t xml:space="preserve"> </w:t>
      </w:r>
      <w:r w:rsidRPr="00B67B46">
        <w:rPr>
          <w:color w:val="FF0000"/>
          <w:sz w:val="24"/>
        </w:rPr>
        <w:t>– article</w:t>
      </w:r>
      <w:r w:rsidRPr="00B67B46">
        <w:rPr>
          <w:color w:val="FF0000"/>
          <w:spacing w:val="-2"/>
          <w:sz w:val="24"/>
        </w:rPr>
        <w:t xml:space="preserve"> </w:t>
      </w:r>
      <w:r w:rsidRPr="00B67B46">
        <w:rPr>
          <w:color w:val="FF0000"/>
          <w:sz w:val="24"/>
        </w:rPr>
        <w:t>89</w:t>
      </w:r>
      <w:r w:rsidRPr="00B67B46">
        <w:rPr>
          <w:color w:val="FF0000"/>
          <w:spacing w:val="1"/>
          <w:sz w:val="24"/>
        </w:rPr>
        <w:t xml:space="preserve"> </w:t>
      </w:r>
      <w:r w:rsidRPr="00B67B46">
        <w:rPr>
          <w:color w:val="FF0000"/>
          <w:sz w:val="24"/>
        </w:rPr>
        <w:t>et</w:t>
      </w:r>
      <w:r w:rsidRPr="00B67B46">
        <w:rPr>
          <w:color w:val="FF0000"/>
          <w:spacing w:val="-1"/>
          <w:sz w:val="24"/>
        </w:rPr>
        <w:t xml:space="preserve"> </w:t>
      </w:r>
      <w:r w:rsidRPr="00B67B46">
        <w:rPr>
          <w:color w:val="FF0000"/>
          <w:sz w:val="24"/>
        </w:rPr>
        <w:t>suivants</w:t>
      </w:r>
    </w:p>
    <w:p w:rsidR="00E77C68" w:rsidRDefault="00B67B46">
      <w:pPr>
        <w:pStyle w:val="Corpsdetexte"/>
        <w:tabs>
          <w:tab w:val="left" w:pos="935"/>
        </w:tabs>
        <w:ind w:left="576"/>
      </w:pPr>
      <w:r>
        <w:t>-</w:t>
      </w:r>
      <w:r>
        <w:tab/>
        <w:t>Décret</w:t>
      </w:r>
      <w:r>
        <w:rPr>
          <w:spacing w:val="-1"/>
        </w:rPr>
        <w:t xml:space="preserve"> </w:t>
      </w:r>
      <w:r>
        <w:t>n°89-677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18.09.1989</w:t>
      </w:r>
    </w:p>
    <w:p w:rsidR="00E77C68" w:rsidRDefault="00B67B46">
      <w:pPr>
        <w:pStyle w:val="Corpsdetexte"/>
        <w:tabs>
          <w:tab w:val="left" w:pos="935"/>
        </w:tabs>
        <w:ind w:left="576"/>
      </w:pPr>
      <w:r>
        <w:t>-</w:t>
      </w:r>
      <w:r>
        <w:tab/>
        <w:t>Décret</w:t>
      </w:r>
      <w:r>
        <w:rPr>
          <w:spacing w:val="-1"/>
        </w:rPr>
        <w:t xml:space="preserve"> </w:t>
      </w:r>
      <w:r>
        <w:t>n°92-1194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11.1992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6</w:t>
      </w:r>
    </w:p>
    <w:p w:rsidR="00E77C68" w:rsidRDefault="00B67B46">
      <w:pPr>
        <w:pStyle w:val="Corpsdetexte"/>
        <w:tabs>
          <w:tab w:val="left" w:pos="935"/>
        </w:tabs>
        <w:ind w:left="576"/>
      </w:pPr>
      <w:r>
        <w:t>-</w:t>
      </w:r>
      <w:r>
        <w:tab/>
        <w:t>Décret</w:t>
      </w:r>
      <w:r>
        <w:rPr>
          <w:spacing w:val="-1"/>
        </w:rPr>
        <w:t xml:space="preserve"> </w:t>
      </w:r>
      <w:r>
        <w:t>n°88-145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02.1988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37</w:t>
      </w:r>
    </w:p>
    <w:p w:rsidR="00E77C68" w:rsidRDefault="00E77C68">
      <w:pPr>
        <w:pStyle w:val="Corpsdetexte"/>
      </w:pPr>
    </w:p>
    <w:p w:rsidR="00E77C68" w:rsidRDefault="00B67B46">
      <w:pPr>
        <w:pStyle w:val="Corpsdetexte"/>
        <w:tabs>
          <w:tab w:val="left" w:pos="1108"/>
          <w:tab w:val="left" w:pos="1439"/>
          <w:tab w:val="left" w:pos="1840"/>
          <w:tab w:val="left" w:pos="3025"/>
          <w:tab w:val="left" w:pos="4439"/>
          <w:tab w:val="left" w:pos="5106"/>
          <w:tab w:val="left" w:pos="5507"/>
          <w:tab w:val="left" w:pos="6585"/>
          <w:tab w:val="left" w:pos="7665"/>
          <w:tab w:val="left" w:pos="9045"/>
        </w:tabs>
        <w:ind w:left="216"/>
      </w:pPr>
      <w:proofErr w:type="gramStart"/>
      <w:r>
        <w:t>relatifs</w:t>
      </w:r>
      <w:proofErr w:type="gramEnd"/>
      <w:r>
        <w:tab/>
        <w:t>à</w:t>
      </w:r>
      <w:r>
        <w:tab/>
        <w:t>la</w:t>
      </w:r>
      <w:r>
        <w:tab/>
        <w:t>procédure</w:t>
      </w:r>
      <w:r>
        <w:tab/>
        <w:t>disciplinaire</w:t>
      </w:r>
      <w:r>
        <w:tab/>
      </w:r>
      <w:r>
        <w:t>dans</w:t>
      </w:r>
      <w:r>
        <w:tab/>
        <w:t>la</w:t>
      </w:r>
      <w:r>
        <w:tab/>
        <w:t>Fonction</w:t>
      </w:r>
      <w:r>
        <w:tab/>
        <w:t>Publique</w:t>
      </w:r>
      <w:r>
        <w:tab/>
        <w:t>Territoriale,</w:t>
      </w:r>
      <w:r>
        <w:tab/>
        <w:t>un</w:t>
      </w:r>
    </w:p>
    <w:p w:rsidR="00E77C68" w:rsidRDefault="00B67B46">
      <w:pPr>
        <w:ind w:left="216"/>
        <w:rPr>
          <w:sz w:val="24"/>
        </w:rPr>
      </w:pPr>
      <w:r>
        <w:rPr>
          <w:b/>
          <w:sz w:val="24"/>
          <w:u w:val="thick"/>
        </w:rPr>
        <w:t>AVERTISSEMENT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lui</w:t>
      </w:r>
      <w:r>
        <w:rPr>
          <w:spacing w:val="-4"/>
          <w:sz w:val="24"/>
        </w:rPr>
        <w:t xml:space="preserve"> </w:t>
      </w:r>
      <w:r>
        <w:rPr>
          <w:sz w:val="24"/>
        </w:rPr>
        <w:t>est</w:t>
      </w:r>
      <w:r>
        <w:rPr>
          <w:spacing w:val="-2"/>
          <w:sz w:val="24"/>
        </w:rPr>
        <w:t xml:space="preserve"> </w:t>
      </w:r>
      <w:r>
        <w:rPr>
          <w:sz w:val="24"/>
        </w:rPr>
        <w:t>notifié.</w:t>
      </w:r>
    </w:p>
    <w:p w:rsidR="00E77C68" w:rsidRDefault="00E77C68">
      <w:pPr>
        <w:pStyle w:val="Corpsdetexte"/>
      </w:pPr>
    </w:p>
    <w:p w:rsidR="00E77C68" w:rsidRDefault="00B67B46">
      <w:pPr>
        <w:pStyle w:val="Corpsdetexte"/>
        <w:ind w:left="216" w:firstLine="708"/>
      </w:pPr>
      <w:r>
        <w:t>Cette</w:t>
      </w:r>
      <w:r>
        <w:rPr>
          <w:spacing w:val="24"/>
        </w:rPr>
        <w:t xml:space="preserve"> </w:t>
      </w:r>
      <w:r>
        <w:t>mesure</w:t>
      </w:r>
      <w:r>
        <w:rPr>
          <w:spacing w:val="25"/>
        </w:rPr>
        <w:t xml:space="preserve"> </w:t>
      </w:r>
      <w:r>
        <w:t>intervient</w:t>
      </w:r>
      <w:r>
        <w:rPr>
          <w:spacing w:val="26"/>
        </w:rPr>
        <w:t xml:space="preserve"> </w:t>
      </w:r>
      <w:r>
        <w:t>après</w:t>
      </w:r>
      <w:r>
        <w:rPr>
          <w:spacing w:val="27"/>
        </w:rPr>
        <w:t xml:space="preserve"> </w:t>
      </w:r>
      <w:r>
        <w:t>plusieurs</w:t>
      </w:r>
      <w:r>
        <w:rPr>
          <w:spacing w:val="26"/>
        </w:rPr>
        <w:t xml:space="preserve"> </w:t>
      </w:r>
      <w:r>
        <w:t>entretiens</w:t>
      </w:r>
      <w:r>
        <w:rPr>
          <w:spacing w:val="27"/>
        </w:rPr>
        <w:t xml:space="preserve"> </w:t>
      </w:r>
      <w:r>
        <w:t>et/ou</w:t>
      </w:r>
      <w:r>
        <w:rPr>
          <w:spacing w:val="26"/>
        </w:rPr>
        <w:t xml:space="preserve"> </w:t>
      </w:r>
      <w:r>
        <w:t>notes</w:t>
      </w:r>
      <w:r>
        <w:rPr>
          <w:spacing w:val="26"/>
        </w:rPr>
        <w:t xml:space="preserve"> </w:t>
      </w:r>
      <w:r>
        <w:t>écrites</w:t>
      </w:r>
      <w:r>
        <w:rPr>
          <w:spacing w:val="27"/>
        </w:rPr>
        <w:t xml:space="preserve"> </w:t>
      </w:r>
      <w:r>
        <w:t>qui</w:t>
      </w:r>
      <w:r>
        <w:rPr>
          <w:spacing w:val="23"/>
        </w:rPr>
        <w:t xml:space="preserve"> </w:t>
      </w:r>
      <w:r>
        <w:t>sont</w:t>
      </w:r>
      <w:r>
        <w:rPr>
          <w:spacing w:val="27"/>
        </w:rPr>
        <w:t xml:space="preserve"> </w:t>
      </w:r>
      <w:r>
        <w:t>restées</w:t>
      </w:r>
      <w:r>
        <w:rPr>
          <w:spacing w:val="-57"/>
        </w:rPr>
        <w:t xml:space="preserve"> </w:t>
      </w:r>
      <w:r>
        <w:t>sans</w:t>
      </w:r>
      <w:r>
        <w:rPr>
          <w:spacing w:val="-1"/>
        </w:rPr>
        <w:t xml:space="preserve"> </w:t>
      </w:r>
      <w:r>
        <w:t>effet (les énumérer)</w:t>
      </w:r>
    </w:p>
    <w:p w:rsidR="00E77C68" w:rsidRDefault="00E77C68">
      <w:pPr>
        <w:pStyle w:val="Corpsdetexte"/>
      </w:pPr>
    </w:p>
    <w:p w:rsidR="00E77C68" w:rsidRDefault="00B67B46">
      <w:pPr>
        <w:pStyle w:val="Corpsdetexte"/>
        <w:spacing w:before="1"/>
        <w:ind w:left="216"/>
      </w:pPr>
      <w:r>
        <w:t>Mr</w:t>
      </w:r>
      <w:r>
        <w:rPr>
          <w:spacing w:val="-2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</w:t>
      </w:r>
      <w:r>
        <w:rPr>
          <w:spacing w:val="-1"/>
        </w:rPr>
        <w:t xml:space="preserve"> </w:t>
      </w:r>
      <w:r>
        <w:t>:</w:t>
      </w:r>
    </w:p>
    <w:p w:rsidR="00E77C68" w:rsidRDefault="00E77C68">
      <w:pPr>
        <w:pStyle w:val="Corpsdetexte"/>
        <w:spacing w:before="11"/>
        <w:rPr>
          <w:sz w:val="23"/>
        </w:rPr>
      </w:pPr>
    </w:p>
    <w:p w:rsidR="00E77C68" w:rsidRDefault="00B67B46">
      <w:pPr>
        <w:pStyle w:val="Corpsdetexte"/>
        <w:ind w:left="216"/>
      </w:pPr>
      <w:r>
        <w:t>(</w:t>
      </w:r>
      <w:proofErr w:type="gramStart"/>
      <w:r>
        <w:t>exemples</w:t>
      </w:r>
      <w:proofErr w:type="gramEnd"/>
      <w:r>
        <w:t>)</w:t>
      </w:r>
    </w:p>
    <w:p w:rsidR="00E77C68" w:rsidRDefault="00B67B46">
      <w:pPr>
        <w:pStyle w:val="Paragraphedeliste"/>
        <w:numPr>
          <w:ilvl w:val="0"/>
          <w:numId w:val="1"/>
        </w:numPr>
        <w:tabs>
          <w:tab w:val="left" w:pos="935"/>
          <w:tab w:val="left" w:pos="936"/>
        </w:tabs>
        <w:rPr>
          <w:sz w:val="24"/>
        </w:rPr>
      </w:pPr>
      <w:proofErr w:type="gramStart"/>
      <w:r>
        <w:rPr>
          <w:sz w:val="24"/>
        </w:rPr>
        <w:t>n’effectue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pas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……</w:t>
      </w:r>
      <w:r>
        <w:rPr>
          <w:spacing w:val="-2"/>
          <w:sz w:val="24"/>
        </w:rPr>
        <w:t xml:space="preserve"> </w:t>
      </w:r>
      <w:r>
        <w:rPr>
          <w:sz w:val="24"/>
        </w:rPr>
        <w:t>heures</w:t>
      </w:r>
      <w:r>
        <w:rPr>
          <w:spacing w:val="-1"/>
          <w:sz w:val="24"/>
        </w:rPr>
        <w:t xml:space="preserve"> </w:t>
      </w:r>
      <w:r>
        <w:rPr>
          <w:sz w:val="24"/>
        </w:rPr>
        <w:t>hebdoma</w:t>
      </w:r>
      <w:r>
        <w:rPr>
          <w:sz w:val="24"/>
        </w:rPr>
        <w:t>daires</w:t>
      </w:r>
      <w:r>
        <w:rPr>
          <w:spacing w:val="-2"/>
          <w:sz w:val="24"/>
        </w:rPr>
        <w:t xml:space="preserve"> </w:t>
      </w:r>
      <w:r>
        <w:rPr>
          <w:sz w:val="24"/>
        </w:rPr>
        <w:t>qui lui sont</w:t>
      </w:r>
      <w:r>
        <w:rPr>
          <w:spacing w:val="-2"/>
          <w:sz w:val="24"/>
        </w:rPr>
        <w:t xml:space="preserve"> </w:t>
      </w:r>
      <w:r>
        <w:rPr>
          <w:sz w:val="24"/>
        </w:rPr>
        <w:t>rémunérées</w:t>
      </w:r>
    </w:p>
    <w:p w:rsidR="00E77C68" w:rsidRDefault="00B67B46">
      <w:pPr>
        <w:pStyle w:val="Paragraphedeliste"/>
        <w:numPr>
          <w:ilvl w:val="0"/>
          <w:numId w:val="1"/>
        </w:numPr>
        <w:tabs>
          <w:tab w:val="left" w:pos="935"/>
          <w:tab w:val="left" w:pos="936"/>
        </w:tabs>
        <w:rPr>
          <w:sz w:val="24"/>
        </w:rPr>
      </w:pPr>
      <w:proofErr w:type="gramStart"/>
      <w:r>
        <w:rPr>
          <w:sz w:val="24"/>
        </w:rPr>
        <w:t>n’exécute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pas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travaux qui</w:t>
      </w:r>
      <w:r>
        <w:rPr>
          <w:spacing w:val="-1"/>
          <w:sz w:val="24"/>
        </w:rPr>
        <w:t xml:space="preserve"> </w:t>
      </w:r>
      <w:r>
        <w:rPr>
          <w:sz w:val="24"/>
        </w:rPr>
        <w:t>lui</w:t>
      </w:r>
      <w:r>
        <w:rPr>
          <w:spacing w:val="-1"/>
          <w:sz w:val="24"/>
        </w:rPr>
        <w:t xml:space="preserve"> </w:t>
      </w:r>
      <w:r>
        <w:rPr>
          <w:sz w:val="24"/>
        </w:rPr>
        <w:t>sont</w:t>
      </w:r>
      <w:r>
        <w:rPr>
          <w:spacing w:val="-1"/>
          <w:sz w:val="24"/>
        </w:rPr>
        <w:t xml:space="preserve"> </w:t>
      </w:r>
      <w:r>
        <w:rPr>
          <w:sz w:val="24"/>
        </w:rPr>
        <w:t>commandés</w:t>
      </w:r>
    </w:p>
    <w:p w:rsidR="00E77C68" w:rsidRDefault="00E77C68">
      <w:pPr>
        <w:pStyle w:val="Corpsdetexte"/>
        <w:spacing w:before="6"/>
      </w:pPr>
    </w:p>
    <w:p w:rsidR="00E77C68" w:rsidRDefault="00B67B46">
      <w:pPr>
        <w:ind w:left="887"/>
        <w:rPr>
          <w:b/>
          <w:sz w:val="28"/>
        </w:rPr>
      </w:pPr>
      <w:r>
        <w:rPr>
          <w:b/>
          <w:color w:val="FF0000"/>
          <w:sz w:val="28"/>
        </w:rPr>
        <w:t>(</w:t>
      </w:r>
      <w:proofErr w:type="gramStart"/>
      <w:r>
        <w:rPr>
          <w:b/>
          <w:color w:val="FF0000"/>
          <w:sz w:val="28"/>
        </w:rPr>
        <w:t>partie</w:t>
      </w:r>
      <w:proofErr w:type="gramEnd"/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à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modifier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et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à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détailler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en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fonction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des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reproches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à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faire)</w:t>
      </w:r>
    </w:p>
    <w:p w:rsidR="00E77C68" w:rsidRDefault="00E77C68">
      <w:pPr>
        <w:pStyle w:val="Corpsdetexte"/>
        <w:spacing w:before="5"/>
        <w:rPr>
          <w:b/>
          <w:sz w:val="23"/>
        </w:rPr>
      </w:pPr>
    </w:p>
    <w:p w:rsidR="00E77C68" w:rsidRDefault="00B67B46">
      <w:pPr>
        <w:pStyle w:val="Corpsdetexte"/>
        <w:ind w:left="215" w:right="345" w:firstLine="708"/>
      </w:pPr>
      <w:r>
        <w:t>Si</w:t>
      </w:r>
      <w:r>
        <w:rPr>
          <w:spacing w:val="-2"/>
        </w:rPr>
        <w:t xml:space="preserve"> </w:t>
      </w:r>
      <w:r>
        <w:t>aucune</w:t>
      </w:r>
      <w:r>
        <w:rPr>
          <w:spacing w:val="-2"/>
        </w:rPr>
        <w:t xml:space="preserve"> </w:t>
      </w:r>
      <w:r>
        <w:t>amélioration</w:t>
      </w:r>
      <w:r>
        <w:rPr>
          <w:spacing w:val="-1"/>
        </w:rPr>
        <w:t xml:space="preserve"> </w:t>
      </w:r>
      <w:r>
        <w:t>n’est</w:t>
      </w:r>
      <w:r>
        <w:rPr>
          <w:spacing w:val="-2"/>
        </w:rPr>
        <w:t xml:space="preserve"> </w:t>
      </w:r>
      <w:r>
        <w:t>constatée rapidement dans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manière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servir,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me</w:t>
      </w:r>
      <w:r>
        <w:rPr>
          <w:spacing w:val="-57"/>
        </w:rPr>
        <w:t xml:space="preserve"> </w:t>
      </w:r>
      <w:r>
        <w:t>réserve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possibilité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prononcer</w:t>
      </w:r>
      <w:r>
        <w:rPr>
          <w:spacing w:val="-2"/>
        </w:rPr>
        <w:t xml:space="preserve"> </w:t>
      </w:r>
      <w:r>
        <w:t>des sanctions plus importantes.</w:t>
      </w:r>
    </w:p>
    <w:p w:rsidR="00E77C68" w:rsidRDefault="00E77C68">
      <w:pPr>
        <w:pStyle w:val="Corpsdetexte"/>
      </w:pPr>
    </w:p>
    <w:p w:rsidR="00E77C68" w:rsidRDefault="00B67B46">
      <w:pPr>
        <w:pStyle w:val="Corpsdetexte"/>
        <w:ind w:right="229"/>
        <w:jc w:val="right"/>
      </w:pPr>
      <w:r>
        <w:t>Date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signature</w:t>
      </w:r>
    </w:p>
    <w:sectPr w:rsidR="00E77C68">
      <w:type w:val="continuous"/>
      <w:pgSz w:w="11900" w:h="16840"/>
      <w:pgMar w:top="16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17D61"/>
    <w:multiLevelType w:val="hybridMultilevel"/>
    <w:tmpl w:val="76FE9286"/>
    <w:lvl w:ilvl="0" w:tplc="94F63FE2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3772927A">
      <w:numFmt w:val="bullet"/>
      <w:lvlText w:val="•"/>
      <w:lvlJc w:val="left"/>
      <w:pPr>
        <w:ind w:left="1798" w:hanging="360"/>
      </w:pPr>
      <w:rPr>
        <w:rFonts w:hint="default"/>
        <w:lang w:val="fr-FR" w:eastAsia="en-US" w:bidi="ar-SA"/>
      </w:rPr>
    </w:lvl>
    <w:lvl w:ilvl="2" w:tplc="F550BF12">
      <w:numFmt w:val="bullet"/>
      <w:lvlText w:val="•"/>
      <w:lvlJc w:val="left"/>
      <w:pPr>
        <w:ind w:left="2656" w:hanging="360"/>
      </w:pPr>
      <w:rPr>
        <w:rFonts w:hint="default"/>
        <w:lang w:val="fr-FR" w:eastAsia="en-US" w:bidi="ar-SA"/>
      </w:rPr>
    </w:lvl>
    <w:lvl w:ilvl="3" w:tplc="CD4EE5A6">
      <w:numFmt w:val="bullet"/>
      <w:lvlText w:val="•"/>
      <w:lvlJc w:val="left"/>
      <w:pPr>
        <w:ind w:left="3514" w:hanging="360"/>
      </w:pPr>
      <w:rPr>
        <w:rFonts w:hint="default"/>
        <w:lang w:val="fr-FR" w:eastAsia="en-US" w:bidi="ar-SA"/>
      </w:rPr>
    </w:lvl>
    <w:lvl w:ilvl="4" w:tplc="94121740">
      <w:numFmt w:val="bullet"/>
      <w:lvlText w:val="•"/>
      <w:lvlJc w:val="left"/>
      <w:pPr>
        <w:ind w:left="4372" w:hanging="360"/>
      </w:pPr>
      <w:rPr>
        <w:rFonts w:hint="default"/>
        <w:lang w:val="fr-FR" w:eastAsia="en-US" w:bidi="ar-SA"/>
      </w:rPr>
    </w:lvl>
    <w:lvl w:ilvl="5" w:tplc="507630B0">
      <w:numFmt w:val="bullet"/>
      <w:lvlText w:val="•"/>
      <w:lvlJc w:val="left"/>
      <w:pPr>
        <w:ind w:left="5230" w:hanging="360"/>
      </w:pPr>
      <w:rPr>
        <w:rFonts w:hint="default"/>
        <w:lang w:val="fr-FR" w:eastAsia="en-US" w:bidi="ar-SA"/>
      </w:rPr>
    </w:lvl>
    <w:lvl w:ilvl="6" w:tplc="36B65480">
      <w:numFmt w:val="bullet"/>
      <w:lvlText w:val="•"/>
      <w:lvlJc w:val="left"/>
      <w:pPr>
        <w:ind w:left="6088" w:hanging="360"/>
      </w:pPr>
      <w:rPr>
        <w:rFonts w:hint="default"/>
        <w:lang w:val="fr-FR" w:eastAsia="en-US" w:bidi="ar-SA"/>
      </w:rPr>
    </w:lvl>
    <w:lvl w:ilvl="7" w:tplc="204A34B8">
      <w:numFmt w:val="bullet"/>
      <w:lvlText w:val="•"/>
      <w:lvlJc w:val="left"/>
      <w:pPr>
        <w:ind w:left="6946" w:hanging="360"/>
      </w:pPr>
      <w:rPr>
        <w:rFonts w:hint="default"/>
        <w:lang w:val="fr-FR" w:eastAsia="en-US" w:bidi="ar-SA"/>
      </w:rPr>
    </w:lvl>
    <w:lvl w:ilvl="8" w:tplc="BE8CA0A8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7C68"/>
    <w:rsid w:val="00B67B46"/>
    <w:rsid w:val="00E7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C1FC06"/>
  <w15:docId w15:val="{762640C1-B86E-47CF-B3E9-3CB85055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20"/>
      <w:ind w:left="2514" w:right="2514"/>
      <w:jc w:val="center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\376\377\000S\000A\000N\000C\000T\000I\000O\000N\000 \000A\000V\000E\000R\000T\000I\000S\000S</dc:title>
  <dc:creator>\376\377\000A\000d\000m\000i\000n\000i\000s\000t\000r\000a\000t\000e\000u\000r</dc:creator>
  <cp:lastModifiedBy>stagiaire</cp:lastModifiedBy>
  <cp:revision>2</cp:revision>
  <dcterms:created xsi:type="dcterms:W3CDTF">2022-03-22T15:34:00Z</dcterms:created>
  <dcterms:modified xsi:type="dcterms:W3CDTF">2022-03-23T16:15:00Z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2022-03-22T00:00:00Z</vt:filetime>
  </property>
</Properties>
</file>